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1" w:rsidRPr="00782AAC" w:rsidRDefault="00C21B47" w:rsidP="00A6130A">
      <w:pPr>
        <w:pStyle w:val="Tytu"/>
        <w:ind w:right="-284"/>
        <w:jc w:val="center"/>
        <w:rPr>
          <w:b/>
          <w:sz w:val="28"/>
          <w:lang w:val="pl-PL"/>
        </w:rPr>
      </w:pPr>
      <w:bookmarkStart w:id="0" w:name="_GoBack"/>
      <w:bookmarkEnd w:id="0"/>
      <w:r>
        <w:rPr>
          <w:b/>
          <w:sz w:val="28"/>
          <w:lang w:val="pl-PL"/>
        </w:rPr>
        <w:t xml:space="preserve">Przedszkole </w:t>
      </w:r>
      <w:r w:rsidR="00F25541">
        <w:rPr>
          <w:b/>
          <w:sz w:val="28"/>
          <w:lang w:val="pl-PL"/>
        </w:rPr>
        <w:t>Publiczne Nr 2 im. Wandy Chotomskiej w Goleniowie</w:t>
      </w:r>
    </w:p>
    <w:p w:rsidR="00C11BEF" w:rsidRPr="008E0891" w:rsidRDefault="00C11BEF" w:rsidP="00A6130A">
      <w:pPr>
        <w:rPr>
          <w:rFonts w:ascii="Cambria" w:hAnsi="Cambria"/>
          <w:b/>
          <w:sz w:val="36"/>
          <w:szCs w:val="28"/>
          <w:lang w:val="pl-PL"/>
        </w:rPr>
      </w:pPr>
    </w:p>
    <w:p w:rsidR="00B67582" w:rsidRPr="008E0891" w:rsidRDefault="00B67582" w:rsidP="00A6130A">
      <w:pPr>
        <w:rPr>
          <w:rFonts w:ascii="Cambria" w:hAnsi="Cambria"/>
          <w:lang w:val="pl-PL"/>
        </w:rPr>
      </w:pPr>
    </w:p>
    <w:p w:rsidR="00593D5A" w:rsidRDefault="00593D5A" w:rsidP="00A6130A">
      <w:pPr>
        <w:jc w:val="center"/>
        <w:rPr>
          <w:rFonts w:ascii="Cambria" w:hAnsi="Cambria"/>
          <w:b/>
          <w:color w:val="984806"/>
          <w:sz w:val="48"/>
          <w:szCs w:val="28"/>
          <w:lang w:val="pl-PL"/>
        </w:rPr>
      </w:pPr>
    </w:p>
    <w:p w:rsidR="00F25541" w:rsidRPr="008E0891" w:rsidRDefault="00F25541" w:rsidP="00A6130A">
      <w:pPr>
        <w:jc w:val="center"/>
        <w:rPr>
          <w:rFonts w:ascii="Cambria" w:hAnsi="Cambria"/>
          <w:b/>
          <w:color w:val="984806"/>
          <w:sz w:val="48"/>
          <w:szCs w:val="28"/>
          <w:lang w:val="pl-PL"/>
        </w:rPr>
      </w:pPr>
    </w:p>
    <w:p w:rsidR="00B67582" w:rsidRPr="008E0891" w:rsidRDefault="00B67582" w:rsidP="00A6130A">
      <w:pPr>
        <w:jc w:val="center"/>
        <w:rPr>
          <w:rFonts w:ascii="Cambria" w:hAnsi="Cambria"/>
          <w:sz w:val="24"/>
          <w:szCs w:val="24"/>
          <w:lang w:val="pl-PL"/>
        </w:rPr>
      </w:pPr>
    </w:p>
    <w:p w:rsidR="00B67582" w:rsidRPr="008E0891" w:rsidRDefault="00B67582" w:rsidP="00A6130A">
      <w:pPr>
        <w:rPr>
          <w:rFonts w:ascii="Cambria" w:hAnsi="Cambria"/>
          <w:sz w:val="24"/>
          <w:szCs w:val="24"/>
          <w:lang w:val="pl-PL"/>
        </w:rPr>
      </w:pPr>
    </w:p>
    <w:p w:rsidR="00593D5A" w:rsidRPr="008E0891" w:rsidRDefault="00593D5A" w:rsidP="00A6130A">
      <w:pPr>
        <w:pStyle w:val="Tytu"/>
        <w:jc w:val="center"/>
        <w:rPr>
          <w:bCs/>
          <w:lang w:val="pl-PL"/>
        </w:rPr>
      </w:pPr>
      <w:r w:rsidRPr="008E0891">
        <w:rPr>
          <w:bCs/>
          <w:lang w:val="pl-PL"/>
        </w:rPr>
        <w:t>PLAN NADZORU PEDAGOGICZNEGO</w:t>
      </w:r>
    </w:p>
    <w:p w:rsidR="00593D5A" w:rsidRPr="008E0891" w:rsidRDefault="00593D5A" w:rsidP="00A6130A">
      <w:pPr>
        <w:pStyle w:val="Tytu"/>
        <w:jc w:val="center"/>
        <w:rPr>
          <w:bCs/>
          <w:lang w:val="pl-PL"/>
        </w:rPr>
      </w:pPr>
    </w:p>
    <w:p w:rsidR="00593D5A" w:rsidRPr="008E0891" w:rsidRDefault="00236F82" w:rsidP="00A6130A">
      <w:pPr>
        <w:pStyle w:val="Tytu"/>
        <w:jc w:val="center"/>
        <w:rPr>
          <w:sz w:val="44"/>
          <w:lang w:val="pl-PL"/>
        </w:rPr>
      </w:pPr>
      <w:r>
        <w:rPr>
          <w:sz w:val="44"/>
          <w:lang w:val="pl-PL"/>
        </w:rPr>
        <w:t>na rok szkolny  2017</w:t>
      </w:r>
      <w:r w:rsidR="00593D5A" w:rsidRPr="008E0891">
        <w:rPr>
          <w:sz w:val="44"/>
          <w:lang w:val="pl-PL"/>
        </w:rPr>
        <w:t>-201</w:t>
      </w:r>
      <w:r>
        <w:rPr>
          <w:sz w:val="44"/>
          <w:lang w:val="pl-PL"/>
        </w:rPr>
        <w:t>8</w:t>
      </w:r>
    </w:p>
    <w:p w:rsidR="00B67582" w:rsidRPr="008E0891" w:rsidRDefault="00B67582" w:rsidP="00A6130A">
      <w:pPr>
        <w:rPr>
          <w:rFonts w:ascii="Cambria" w:hAnsi="Cambria"/>
          <w:sz w:val="24"/>
          <w:szCs w:val="24"/>
          <w:lang w:val="pl-PL"/>
        </w:rPr>
      </w:pPr>
    </w:p>
    <w:p w:rsidR="00B67582" w:rsidRPr="008E0891" w:rsidRDefault="00B67582" w:rsidP="00A6130A">
      <w:pPr>
        <w:rPr>
          <w:rFonts w:ascii="Cambria" w:hAnsi="Cambria"/>
          <w:sz w:val="24"/>
          <w:szCs w:val="24"/>
          <w:lang w:val="pl-PL"/>
        </w:rPr>
      </w:pPr>
    </w:p>
    <w:p w:rsidR="007B4816" w:rsidRPr="008E0891" w:rsidRDefault="007B4816" w:rsidP="00A6130A">
      <w:pPr>
        <w:rPr>
          <w:rFonts w:ascii="Cambria" w:hAnsi="Cambria"/>
          <w:sz w:val="24"/>
          <w:szCs w:val="24"/>
          <w:lang w:val="pl-PL"/>
        </w:rPr>
      </w:pPr>
    </w:p>
    <w:p w:rsidR="007B4816" w:rsidRPr="008E0891" w:rsidRDefault="007B4816" w:rsidP="00A6130A">
      <w:pPr>
        <w:rPr>
          <w:rFonts w:ascii="Cambria" w:hAnsi="Cambria"/>
          <w:sz w:val="24"/>
          <w:szCs w:val="24"/>
          <w:lang w:val="pl-PL"/>
        </w:rPr>
      </w:pPr>
    </w:p>
    <w:p w:rsidR="007B4816" w:rsidRPr="008E0891" w:rsidRDefault="007B4816" w:rsidP="00A6130A">
      <w:pPr>
        <w:rPr>
          <w:rFonts w:ascii="Cambria" w:hAnsi="Cambria"/>
          <w:sz w:val="24"/>
          <w:szCs w:val="24"/>
          <w:lang w:val="pl-PL"/>
        </w:rPr>
      </w:pPr>
    </w:p>
    <w:p w:rsidR="00B67582" w:rsidRPr="008E0891" w:rsidRDefault="00B67582" w:rsidP="00A6130A">
      <w:pPr>
        <w:rPr>
          <w:rFonts w:ascii="Cambria" w:hAnsi="Cambria"/>
          <w:sz w:val="24"/>
          <w:szCs w:val="24"/>
          <w:lang w:val="pl-PL"/>
        </w:rPr>
      </w:pPr>
    </w:p>
    <w:p w:rsidR="004B204F" w:rsidRPr="008E0891" w:rsidRDefault="004B204F" w:rsidP="00A6130A">
      <w:pPr>
        <w:rPr>
          <w:rFonts w:ascii="Cambria" w:hAnsi="Cambria"/>
          <w:sz w:val="24"/>
          <w:szCs w:val="24"/>
          <w:lang w:val="pl-PL"/>
        </w:rPr>
      </w:pPr>
    </w:p>
    <w:p w:rsidR="00F25541" w:rsidRDefault="00F25541">
      <w:pPr>
        <w:spacing w:after="0" w:line="240" w:lineRule="auto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br w:type="page"/>
      </w:r>
    </w:p>
    <w:p w:rsidR="00B67582" w:rsidRPr="008E0891" w:rsidRDefault="00B67582" w:rsidP="00A6130A">
      <w:pPr>
        <w:rPr>
          <w:rFonts w:ascii="Cambria" w:hAnsi="Cambria"/>
          <w:szCs w:val="24"/>
          <w:lang w:val="pl-PL"/>
        </w:rPr>
      </w:pPr>
      <w:r w:rsidRPr="008E0891">
        <w:rPr>
          <w:rFonts w:ascii="Cambria" w:hAnsi="Cambria"/>
          <w:bCs/>
          <w:szCs w:val="24"/>
          <w:lang w:val="pl-PL"/>
        </w:rPr>
        <w:lastRenderedPageBreak/>
        <w:t>Plan nadzoru pedagogicznego</w:t>
      </w:r>
      <w:r w:rsidRPr="008E0891">
        <w:rPr>
          <w:rFonts w:ascii="Cambria" w:hAnsi="Cambria"/>
          <w:szCs w:val="24"/>
          <w:lang w:val="pl-PL"/>
        </w:rPr>
        <w:t xml:space="preserve"> zawiera tematykę zadań i zakres działań dyrektora </w:t>
      </w:r>
      <w:r w:rsidR="00F10348">
        <w:rPr>
          <w:rFonts w:ascii="Cambria" w:hAnsi="Cambria"/>
          <w:szCs w:val="24"/>
          <w:lang w:val="pl-PL"/>
        </w:rPr>
        <w:t>przedszkola w roku szkolnym 201</w:t>
      </w:r>
      <w:r w:rsidR="00236F82">
        <w:rPr>
          <w:rFonts w:ascii="Cambria" w:hAnsi="Cambria"/>
          <w:szCs w:val="24"/>
          <w:lang w:val="pl-PL"/>
        </w:rPr>
        <w:t>7-</w:t>
      </w:r>
      <w:r w:rsidR="00F10348">
        <w:rPr>
          <w:rFonts w:ascii="Cambria" w:hAnsi="Cambria"/>
          <w:szCs w:val="24"/>
          <w:lang w:val="pl-PL"/>
        </w:rPr>
        <w:t>201</w:t>
      </w:r>
      <w:r w:rsidR="00236F82">
        <w:rPr>
          <w:rFonts w:ascii="Cambria" w:hAnsi="Cambria"/>
          <w:szCs w:val="24"/>
          <w:lang w:val="pl-PL"/>
        </w:rPr>
        <w:t>8</w:t>
      </w:r>
      <w:r w:rsidRPr="008E0891">
        <w:rPr>
          <w:rFonts w:ascii="Cambria" w:hAnsi="Cambria"/>
          <w:szCs w:val="24"/>
          <w:lang w:val="pl-PL"/>
        </w:rPr>
        <w:t>.</w:t>
      </w:r>
    </w:p>
    <w:p w:rsidR="00B67582" w:rsidRPr="009F6DD2" w:rsidRDefault="00B67582" w:rsidP="00A6130A">
      <w:pPr>
        <w:rPr>
          <w:rFonts w:ascii="Cambria" w:hAnsi="Cambria"/>
          <w:b/>
          <w:szCs w:val="24"/>
          <w:lang w:val="pl-PL"/>
        </w:rPr>
      </w:pPr>
      <w:r w:rsidRPr="008E0891">
        <w:rPr>
          <w:rFonts w:ascii="Cambria" w:hAnsi="Cambria"/>
          <w:szCs w:val="24"/>
          <w:lang w:val="pl-PL"/>
        </w:rPr>
        <w:t xml:space="preserve"> </w:t>
      </w:r>
      <w:r w:rsidR="009F6DD2" w:rsidRPr="009F6DD2">
        <w:rPr>
          <w:rFonts w:ascii="Cambria" w:hAnsi="Cambria"/>
          <w:b/>
          <w:szCs w:val="24"/>
          <w:lang w:val="pl-PL"/>
        </w:rPr>
        <w:t>PODSTAWY PRAWNE:</w:t>
      </w:r>
    </w:p>
    <w:p w:rsidR="00236F82" w:rsidRDefault="00236F82" w:rsidP="00A6130A">
      <w:pPr>
        <w:pStyle w:val="numer1"/>
        <w:numPr>
          <w:ilvl w:val="3"/>
          <w:numId w:val="4"/>
        </w:numPr>
        <w:snapToGrid w:val="0"/>
        <w:ind w:left="709" w:firstLine="0"/>
        <w:jc w:val="both"/>
        <w:rPr>
          <w:rFonts w:ascii="Cambria" w:hAnsi="Cambria"/>
          <w:i/>
          <w:color w:val="auto"/>
          <w:sz w:val="22"/>
          <w:szCs w:val="24"/>
        </w:rPr>
      </w:pPr>
      <w:r>
        <w:rPr>
          <w:rFonts w:ascii="Cambria" w:hAnsi="Cambria"/>
          <w:i/>
          <w:color w:val="auto"/>
          <w:sz w:val="22"/>
          <w:szCs w:val="24"/>
        </w:rPr>
        <w:t xml:space="preserve">Ustawa z dnia 14 grudnia 2016 r. prawo oświatowe (Dz. U. </w:t>
      </w:r>
      <w:r w:rsidR="007A5932">
        <w:rPr>
          <w:rFonts w:ascii="Cambria" w:hAnsi="Cambria"/>
          <w:i/>
          <w:color w:val="auto"/>
          <w:sz w:val="22"/>
          <w:szCs w:val="24"/>
        </w:rPr>
        <w:t xml:space="preserve">z 2017 </w:t>
      </w:r>
      <w:r>
        <w:rPr>
          <w:rFonts w:ascii="Cambria" w:hAnsi="Cambria"/>
          <w:i/>
          <w:color w:val="auto"/>
          <w:sz w:val="22"/>
          <w:szCs w:val="24"/>
        </w:rPr>
        <w:t>r. poz</w:t>
      </w:r>
      <w:r w:rsidR="007A5932">
        <w:rPr>
          <w:rFonts w:ascii="Cambria" w:hAnsi="Cambria"/>
          <w:i/>
          <w:color w:val="auto"/>
          <w:sz w:val="22"/>
          <w:szCs w:val="24"/>
        </w:rPr>
        <w:t>. 59</w:t>
      </w:r>
      <w:r w:rsidR="0001372D">
        <w:rPr>
          <w:rFonts w:ascii="Cambria" w:hAnsi="Cambria"/>
          <w:i/>
          <w:color w:val="auto"/>
          <w:sz w:val="22"/>
          <w:szCs w:val="24"/>
        </w:rPr>
        <w:t xml:space="preserve"> </w:t>
      </w:r>
      <w:r w:rsidR="00F4037C">
        <w:rPr>
          <w:rFonts w:ascii="Cambria" w:hAnsi="Cambria"/>
          <w:i/>
          <w:color w:val="auto"/>
          <w:sz w:val="22"/>
          <w:szCs w:val="24"/>
        </w:rPr>
        <w:t>ze zm.</w:t>
      </w:r>
      <w:r w:rsidR="0001372D">
        <w:rPr>
          <w:rFonts w:ascii="Cambria" w:hAnsi="Cambria"/>
          <w:i/>
          <w:color w:val="auto"/>
          <w:sz w:val="22"/>
          <w:szCs w:val="24"/>
        </w:rPr>
        <w:t>)</w:t>
      </w:r>
    </w:p>
    <w:p w:rsidR="00E61A10" w:rsidRPr="0001372D" w:rsidRDefault="00E61A10" w:rsidP="00A6130A">
      <w:pPr>
        <w:pStyle w:val="numer1"/>
        <w:numPr>
          <w:ilvl w:val="3"/>
          <w:numId w:val="4"/>
        </w:numPr>
        <w:snapToGrid w:val="0"/>
        <w:ind w:left="709" w:firstLine="0"/>
        <w:jc w:val="both"/>
        <w:rPr>
          <w:rFonts w:ascii="Cambria" w:hAnsi="Cambria"/>
          <w:i/>
          <w:color w:val="auto"/>
          <w:sz w:val="22"/>
        </w:rPr>
      </w:pPr>
      <w:r w:rsidRPr="0001372D">
        <w:rPr>
          <w:rFonts w:ascii="Cambria" w:hAnsi="Cambria"/>
          <w:i/>
          <w:color w:val="auto"/>
          <w:sz w:val="22"/>
        </w:rPr>
        <w:t xml:space="preserve">Ustawa z dnia 7 września 1991 r. o systemie oświaty  </w:t>
      </w:r>
      <w:r w:rsidR="00F80F74" w:rsidRPr="0001372D">
        <w:rPr>
          <w:rFonts w:ascii="Cambria" w:hAnsi="Cambria"/>
          <w:i/>
          <w:sz w:val="22"/>
        </w:rPr>
        <w:t>(</w:t>
      </w:r>
      <w:r w:rsidR="00F80F74" w:rsidRPr="0001372D">
        <w:rPr>
          <w:rFonts w:ascii="Cambria" w:eastAsia="BatangChe" w:hAnsi="Cambria" w:cs="Arial"/>
          <w:i/>
          <w:sz w:val="22"/>
        </w:rPr>
        <w:t>Dz. U. z 201</w:t>
      </w:r>
      <w:r w:rsidR="00236F82" w:rsidRPr="0001372D">
        <w:rPr>
          <w:rFonts w:ascii="Cambria" w:eastAsia="BatangChe" w:hAnsi="Cambria" w:cs="Arial"/>
          <w:i/>
          <w:sz w:val="22"/>
        </w:rPr>
        <w:t xml:space="preserve">6 </w:t>
      </w:r>
      <w:r w:rsidR="00F80F74" w:rsidRPr="0001372D">
        <w:rPr>
          <w:rFonts w:ascii="Cambria" w:eastAsia="BatangChe" w:hAnsi="Cambria" w:cs="Arial"/>
          <w:i/>
          <w:sz w:val="22"/>
        </w:rPr>
        <w:t xml:space="preserve">r. poz. </w:t>
      </w:r>
      <w:r w:rsidR="0001372D" w:rsidRPr="0001372D">
        <w:rPr>
          <w:rFonts w:ascii="Cambria" w:eastAsia="BatangChe" w:hAnsi="Cambria" w:cs="Arial"/>
          <w:i/>
          <w:sz w:val="22"/>
        </w:rPr>
        <w:t>1943</w:t>
      </w:r>
      <w:r w:rsidR="00F80F74" w:rsidRPr="0001372D">
        <w:rPr>
          <w:rFonts w:ascii="Cambria" w:hAnsi="Cambria"/>
          <w:i/>
          <w:sz w:val="22"/>
        </w:rPr>
        <w:t xml:space="preserve"> </w:t>
      </w:r>
      <w:r w:rsidR="00F4037C" w:rsidRPr="0001372D">
        <w:rPr>
          <w:rFonts w:ascii="Cambria" w:hAnsi="Cambria"/>
          <w:i/>
          <w:sz w:val="22"/>
        </w:rPr>
        <w:t>ze zm.</w:t>
      </w:r>
      <w:r w:rsidR="0001372D" w:rsidRPr="0001372D">
        <w:rPr>
          <w:rFonts w:ascii="Cambria" w:hAnsi="Cambria"/>
          <w:i/>
          <w:sz w:val="22"/>
        </w:rPr>
        <w:t>)</w:t>
      </w:r>
    </w:p>
    <w:p w:rsidR="00F10348" w:rsidRPr="0001372D" w:rsidRDefault="0001372D" w:rsidP="00A6130A">
      <w:pPr>
        <w:pStyle w:val="numer1"/>
        <w:numPr>
          <w:ilvl w:val="3"/>
          <w:numId w:val="4"/>
        </w:numPr>
        <w:snapToGrid w:val="0"/>
        <w:ind w:left="709" w:firstLine="0"/>
        <w:jc w:val="both"/>
        <w:rPr>
          <w:rFonts w:asciiTheme="majorHAnsi" w:hAnsiTheme="majorHAnsi" w:cs="Arial"/>
          <w:i/>
          <w:color w:val="FF0000"/>
          <w:sz w:val="22"/>
          <w:lang w:bidi="en-US"/>
        </w:rPr>
      </w:pPr>
      <w:r w:rsidRPr="0001372D">
        <w:rPr>
          <w:rFonts w:asciiTheme="majorHAnsi" w:hAnsiTheme="majorHAnsi"/>
          <w:sz w:val="22"/>
          <w:shd w:val="clear" w:color="auto" w:fill="FFFFFF"/>
        </w:rPr>
        <w:t>Rozporządzenie Ministra Edukacji Narodowej z dnia 25 sierpnia 2017 r. w sprawie nadzoru pedagogicznego</w:t>
      </w:r>
      <w:r w:rsidRPr="0001372D">
        <w:rPr>
          <w:rFonts w:asciiTheme="majorHAnsi" w:hAnsiTheme="majorHAnsi" w:cs="Arial"/>
          <w:i/>
          <w:color w:val="auto"/>
          <w:sz w:val="22"/>
        </w:rPr>
        <w:t xml:space="preserve"> </w:t>
      </w:r>
      <w:r w:rsidR="00F10348" w:rsidRPr="0001372D">
        <w:rPr>
          <w:rFonts w:asciiTheme="majorHAnsi" w:hAnsiTheme="majorHAnsi" w:cs="Arial"/>
          <w:i/>
          <w:color w:val="auto"/>
          <w:sz w:val="22"/>
        </w:rPr>
        <w:t>(Dz. U. z 201</w:t>
      </w:r>
      <w:r w:rsidR="008869AB" w:rsidRPr="0001372D">
        <w:rPr>
          <w:rFonts w:asciiTheme="majorHAnsi" w:hAnsiTheme="majorHAnsi" w:cs="Arial"/>
          <w:i/>
          <w:color w:val="auto"/>
          <w:sz w:val="22"/>
        </w:rPr>
        <w:t>7</w:t>
      </w:r>
      <w:r w:rsidR="00F10348" w:rsidRPr="0001372D">
        <w:rPr>
          <w:rFonts w:asciiTheme="majorHAnsi" w:hAnsiTheme="majorHAnsi" w:cs="Arial"/>
          <w:i/>
          <w:color w:val="auto"/>
          <w:sz w:val="22"/>
        </w:rPr>
        <w:t xml:space="preserve"> r. poz. </w:t>
      </w:r>
      <w:r>
        <w:rPr>
          <w:rFonts w:asciiTheme="majorHAnsi" w:hAnsiTheme="majorHAnsi" w:cs="Arial"/>
          <w:i/>
          <w:color w:val="auto"/>
          <w:sz w:val="22"/>
        </w:rPr>
        <w:t>1658</w:t>
      </w:r>
      <w:r w:rsidR="00F10348" w:rsidRPr="0001372D">
        <w:rPr>
          <w:rFonts w:asciiTheme="majorHAnsi" w:hAnsiTheme="majorHAnsi" w:cs="Arial"/>
          <w:i/>
          <w:color w:val="auto"/>
          <w:sz w:val="22"/>
        </w:rPr>
        <w:t xml:space="preserve">) </w:t>
      </w:r>
    </w:p>
    <w:p w:rsidR="00F10348" w:rsidRPr="00DE1F25" w:rsidRDefault="00F10348" w:rsidP="00A6130A">
      <w:pPr>
        <w:pStyle w:val="numer1"/>
        <w:numPr>
          <w:ilvl w:val="3"/>
          <w:numId w:val="4"/>
        </w:numPr>
        <w:snapToGrid w:val="0"/>
        <w:ind w:left="709" w:firstLine="0"/>
        <w:jc w:val="both"/>
        <w:rPr>
          <w:rFonts w:ascii="Cambria" w:hAnsi="Cambria" w:cs="Arial"/>
          <w:i/>
          <w:color w:val="FF0000"/>
          <w:sz w:val="22"/>
          <w:lang w:bidi="en-US"/>
        </w:rPr>
      </w:pPr>
      <w:r w:rsidRPr="00377DFE">
        <w:rPr>
          <w:rFonts w:ascii="Cambria" w:hAnsi="Cambria" w:cs="Arial"/>
          <w:i/>
          <w:color w:val="auto"/>
          <w:sz w:val="22"/>
          <w:szCs w:val="24"/>
        </w:rPr>
        <w:t xml:space="preserve">Rozporządzenie </w:t>
      </w:r>
      <w:r w:rsidR="002010DF">
        <w:rPr>
          <w:rFonts w:ascii="Cambria" w:hAnsi="Cambria" w:cs="Arial"/>
          <w:i/>
          <w:color w:val="auto"/>
          <w:sz w:val="22"/>
          <w:szCs w:val="24"/>
        </w:rPr>
        <w:t xml:space="preserve">Ministra Edukacji </w:t>
      </w:r>
      <w:r w:rsidR="002010DF" w:rsidRPr="002010DF">
        <w:rPr>
          <w:rFonts w:ascii="Cambria" w:hAnsi="Cambria" w:cs="Arial"/>
          <w:i/>
          <w:color w:val="auto"/>
          <w:sz w:val="22"/>
        </w:rPr>
        <w:t xml:space="preserve">Narodowej z dnia 11 sierpnia 2017 r. </w:t>
      </w:r>
      <w:r w:rsidRPr="002010DF">
        <w:rPr>
          <w:rFonts w:ascii="Cambria" w:hAnsi="Cambria" w:cs="Arial"/>
          <w:i/>
          <w:color w:val="auto"/>
          <w:sz w:val="22"/>
        </w:rPr>
        <w:t>w sprawie wymagań wobec szkół i placówek</w:t>
      </w:r>
      <w:r w:rsidRPr="002010DF">
        <w:rPr>
          <w:rFonts w:ascii="Cambria" w:hAnsi="Cambria" w:cs="Arial"/>
          <w:i/>
          <w:color w:val="FF0000"/>
          <w:sz w:val="22"/>
        </w:rPr>
        <w:t xml:space="preserve">  </w:t>
      </w:r>
      <w:r w:rsidRPr="002010DF">
        <w:rPr>
          <w:rFonts w:ascii="Cambria" w:hAnsi="Cambria" w:cs="Arial"/>
          <w:i/>
          <w:sz w:val="22"/>
        </w:rPr>
        <w:t xml:space="preserve"> (Dz. U. z 201</w:t>
      </w:r>
      <w:r w:rsidR="008869AB" w:rsidRPr="002010DF">
        <w:rPr>
          <w:rFonts w:ascii="Cambria" w:hAnsi="Cambria" w:cs="Arial"/>
          <w:i/>
          <w:sz w:val="22"/>
        </w:rPr>
        <w:t>7</w:t>
      </w:r>
      <w:r w:rsidR="002010DF" w:rsidRPr="002010DF">
        <w:rPr>
          <w:rFonts w:ascii="Cambria" w:hAnsi="Cambria" w:cs="Arial"/>
          <w:i/>
          <w:sz w:val="22"/>
        </w:rPr>
        <w:t xml:space="preserve"> r. poz. 1611</w:t>
      </w:r>
      <w:r w:rsidRPr="002010DF">
        <w:rPr>
          <w:rFonts w:ascii="Cambria" w:hAnsi="Cambria" w:cs="Arial"/>
          <w:i/>
          <w:sz w:val="22"/>
        </w:rPr>
        <w:t>)</w:t>
      </w:r>
      <w:r w:rsidRPr="00DE1F25">
        <w:rPr>
          <w:rFonts w:ascii="Cambria" w:hAnsi="Cambria" w:cs="Arial"/>
          <w:i/>
          <w:color w:val="FF0000"/>
          <w:szCs w:val="24"/>
        </w:rPr>
        <w:t xml:space="preserve"> </w:t>
      </w:r>
    </w:p>
    <w:p w:rsidR="00E61A10" w:rsidRDefault="00E61A10" w:rsidP="00A6130A">
      <w:pPr>
        <w:pStyle w:val="numer1"/>
        <w:numPr>
          <w:ilvl w:val="3"/>
          <w:numId w:val="4"/>
        </w:numPr>
        <w:snapToGrid w:val="0"/>
        <w:ind w:left="709" w:firstLine="0"/>
        <w:jc w:val="both"/>
        <w:rPr>
          <w:rFonts w:ascii="Cambria" w:hAnsi="Cambria" w:cs="Arial"/>
          <w:i/>
          <w:sz w:val="22"/>
          <w:lang w:bidi="en-US"/>
        </w:rPr>
      </w:pPr>
      <w:r>
        <w:rPr>
          <w:rFonts w:ascii="Cambria" w:hAnsi="Cambria" w:cs="Arial"/>
          <w:i/>
          <w:color w:val="auto"/>
          <w:sz w:val="22"/>
          <w:szCs w:val="24"/>
        </w:rPr>
        <w:t>Wnioski z nadzoru pedagogicznego 201</w:t>
      </w:r>
      <w:r w:rsidR="00236F82">
        <w:rPr>
          <w:rFonts w:ascii="Cambria" w:hAnsi="Cambria" w:cs="Arial"/>
          <w:i/>
          <w:color w:val="auto"/>
          <w:sz w:val="22"/>
          <w:szCs w:val="24"/>
        </w:rPr>
        <w:t>6</w:t>
      </w:r>
      <w:r>
        <w:rPr>
          <w:rFonts w:ascii="Cambria" w:hAnsi="Cambria" w:cs="Arial"/>
          <w:i/>
          <w:color w:val="auto"/>
          <w:sz w:val="22"/>
          <w:szCs w:val="24"/>
        </w:rPr>
        <w:t>/1</w:t>
      </w:r>
      <w:r w:rsidR="00236F82">
        <w:rPr>
          <w:rFonts w:ascii="Cambria" w:hAnsi="Cambria" w:cs="Arial"/>
          <w:i/>
          <w:color w:val="auto"/>
          <w:sz w:val="22"/>
          <w:szCs w:val="24"/>
        </w:rPr>
        <w:t>7</w:t>
      </w:r>
    </w:p>
    <w:p w:rsidR="00F80F74" w:rsidRPr="00AA60BE" w:rsidRDefault="00E61A10" w:rsidP="00A6130A">
      <w:pPr>
        <w:pStyle w:val="numer1"/>
        <w:numPr>
          <w:ilvl w:val="3"/>
          <w:numId w:val="4"/>
        </w:numPr>
        <w:snapToGrid w:val="0"/>
        <w:ind w:left="709" w:firstLine="0"/>
        <w:jc w:val="both"/>
        <w:rPr>
          <w:rFonts w:ascii="Cambria" w:hAnsi="Cambria"/>
          <w:szCs w:val="24"/>
        </w:rPr>
      </w:pPr>
      <w:r>
        <w:rPr>
          <w:rFonts w:ascii="Cambria" w:hAnsi="Cambria" w:cs="Arial"/>
          <w:i/>
          <w:sz w:val="22"/>
          <w:lang w:bidi="en-US"/>
        </w:rPr>
        <w:t>Kierunki realizacji polityki oświat</w:t>
      </w:r>
      <w:r w:rsidR="00F10348">
        <w:rPr>
          <w:rFonts w:ascii="Cambria" w:hAnsi="Cambria" w:cs="Arial"/>
          <w:i/>
          <w:sz w:val="22"/>
          <w:lang w:bidi="en-US"/>
        </w:rPr>
        <w:t>owej Państwa na rok szkolny 201</w:t>
      </w:r>
      <w:r w:rsidR="00236F82">
        <w:rPr>
          <w:rFonts w:ascii="Cambria" w:hAnsi="Cambria" w:cs="Arial"/>
          <w:i/>
          <w:sz w:val="22"/>
          <w:lang w:bidi="en-US"/>
        </w:rPr>
        <w:t>7</w:t>
      </w:r>
      <w:r>
        <w:rPr>
          <w:rFonts w:ascii="Cambria" w:hAnsi="Cambria" w:cs="Arial"/>
          <w:i/>
          <w:sz w:val="22"/>
          <w:lang w:bidi="en-US"/>
        </w:rPr>
        <w:t>/1</w:t>
      </w:r>
      <w:r w:rsidR="00236F82">
        <w:rPr>
          <w:rFonts w:ascii="Cambria" w:hAnsi="Cambria" w:cs="Arial"/>
          <w:i/>
          <w:sz w:val="22"/>
          <w:lang w:bidi="en-US"/>
        </w:rPr>
        <w:t>8</w:t>
      </w:r>
    </w:p>
    <w:p w:rsidR="00826A23" w:rsidRPr="00E61A10" w:rsidRDefault="009F6DD2" w:rsidP="00A6130A">
      <w:pPr>
        <w:shd w:val="clear" w:color="auto" w:fill="EEECE1"/>
        <w:spacing w:line="240" w:lineRule="auto"/>
        <w:jc w:val="center"/>
        <w:rPr>
          <w:rFonts w:ascii="Cambria" w:hAnsi="Cambria"/>
          <w:b/>
          <w:sz w:val="24"/>
          <w:szCs w:val="24"/>
          <w:lang w:val="pl-PL"/>
        </w:rPr>
      </w:pPr>
      <w:r w:rsidRPr="003A2D89">
        <w:rPr>
          <w:rFonts w:ascii="Cambria" w:hAnsi="Cambria"/>
          <w:b/>
          <w:snapToGrid w:val="0"/>
          <w:sz w:val="24"/>
          <w:szCs w:val="24"/>
          <w:lang w:val="pl-PL" w:eastAsia="pl-PL" w:bidi="ar-SA"/>
        </w:rPr>
        <w:t xml:space="preserve">ZASADY </w:t>
      </w:r>
      <w:r w:rsidR="00184259">
        <w:rPr>
          <w:rFonts w:ascii="Cambria" w:hAnsi="Cambria"/>
          <w:b/>
          <w:snapToGrid w:val="0"/>
          <w:sz w:val="24"/>
          <w:szCs w:val="24"/>
          <w:lang w:val="pl-PL" w:eastAsia="pl-PL" w:bidi="ar-SA"/>
        </w:rPr>
        <w:t xml:space="preserve">i PROCEDURA </w:t>
      </w:r>
      <w:r w:rsidRPr="003A2D89">
        <w:rPr>
          <w:rFonts w:ascii="Cambria" w:hAnsi="Cambria"/>
          <w:b/>
          <w:snapToGrid w:val="0"/>
          <w:sz w:val="24"/>
          <w:szCs w:val="24"/>
          <w:lang w:val="pl-PL" w:eastAsia="pl-PL" w:bidi="ar-SA"/>
        </w:rPr>
        <w:t xml:space="preserve">SPRAWOWANIA </w:t>
      </w:r>
      <w:r w:rsidR="005F634D">
        <w:rPr>
          <w:rFonts w:ascii="Cambria" w:hAnsi="Cambria"/>
          <w:b/>
          <w:snapToGrid w:val="0"/>
          <w:sz w:val="24"/>
          <w:szCs w:val="24"/>
          <w:lang w:val="pl-PL" w:eastAsia="pl-PL" w:bidi="ar-SA"/>
        </w:rPr>
        <w:t>NADZORU PEDAGOGICZNEGO</w:t>
      </w:r>
    </w:p>
    <w:p w:rsidR="00C21B47" w:rsidRDefault="00B67582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8E0891">
        <w:rPr>
          <w:rFonts w:ascii="Cambria" w:hAnsi="Cambria"/>
          <w:sz w:val="24"/>
          <w:szCs w:val="24"/>
          <w:lang w:val="pl-PL"/>
        </w:rPr>
        <w:t xml:space="preserve">Nadzór pedagogiczny realizuje dyrektor przez wykonywanie zadań i czynności określonych w art. </w:t>
      </w:r>
      <w:r w:rsidR="00F55E41">
        <w:rPr>
          <w:rFonts w:ascii="Cambria" w:hAnsi="Cambria"/>
          <w:sz w:val="24"/>
          <w:szCs w:val="24"/>
          <w:lang w:val="pl-PL"/>
        </w:rPr>
        <w:t>55</w:t>
      </w:r>
      <w:r w:rsidRPr="008E0891">
        <w:rPr>
          <w:rFonts w:ascii="Cambria" w:hAnsi="Cambria"/>
          <w:sz w:val="24"/>
          <w:szCs w:val="24"/>
          <w:lang w:val="pl-PL"/>
        </w:rPr>
        <w:t xml:space="preserve"> ustawy</w:t>
      </w:r>
      <w:r w:rsidR="00B34B3B" w:rsidRPr="008E0891">
        <w:rPr>
          <w:rFonts w:ascii="Cambria" w:hAnsi="Cambria"/>
          <w:sz w:val="24"/>
          <w:szCs w:val="24"/>
          <w:lang w:val="pl-PL"/>
        </w:rPr>
        <w:t xml:space="preserve"> </w:t>
      </w:r>
      <w:r w:rsidR="00F55E41">
        <w:rPr>
          <w:rFonts w:ascii="Cambria" w:hAnsi="Cambria"/>
          <w:sz w:val="24"/>
          <w:szCs w:val="24"/>
          <w:lang w:val="pl-PL"/>
        </w:rPr>
        <w:t>prawo oświatowe</w:t>
      </w:r>
      <w:r w:rsidR="003563B0" w:rsidRPr="008E0891">
        <w:rPr>
          <w:rFonts w:ascii="Cambria" w:hAnsi="Cambria"/>
          <w:sz w:val="24"/>
          <w:szCs w:val="24"/>
          <w:lang w:val="pl-PL"/>
        </w:rPr>
        <w:t xml:space="preserve">. </w:t>
      </w:r>
    </w:p>
    <w:p w:rsidR="00F55E41" w:rsidRDefault="00F55E41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 ramach nadzoru dyrektor:</w:t>
      </w:r>
    </w:p>
    <w:p w:rsidR="00F55E41" w:rsidRDefault="00F55E41" w:rsidP="00A6130A">
      <w:pPr>
        <w:numPr>
          <w:ilvl w:val="0"/>
          <w:numId w:val="19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Przeprowadza ewaluację wewnę</w:t>
      </w:r>
      <w:r w:rsidRPr="00F55E41">
        <w:rPr>
          <w:rFonts w:ascii="Cambria" w:hAnsi="Cambria"/>
          <w:sz w:val="24"/>
          <w:szCs w:val="24"/>
          <w:lang w:val="pl-PL"/>
        </w:rPr>
        <w:t xml:space="preserve">trzną </w:t>
      </w:r>
      <w:r>
        <w:rPr>
          <w:rFonts w:ascii="Cambria" w:hAnsi="Cambria"/>
          <w:sz w:val="24"/>
          <w:szCs w:val="24"/>
          <w:lang w:val="pl-PL"/>
        </w:rPr>
        <w:t>i wykorzystuje jej wyniki do doskonalenia jakości pracy przedszkola</w:t>
      </w:r>
    </w:p>
    <w:p w:rsidR="00F55E41" w:rsidRDefault="00F55E41" w:rsidP="00A6130A">
      <w:pPr>
        <w:numPr>
          <w:ilvl w:val="0"/>
          <w:numId w:val="19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 w:rsidRPr="00F55E41">
        <w:rPr>
          <w:rFonts w:ascii="Cambria" w:hAnsi="Cambria"/>
          <w:sz w:val="24"/>
          <w:szCs w:val="24"/>
          <w:lang w:val="pl-PL"/>
        </w:rPr>
        <w:t>K</w:t>
      </w:r>
      <w:r w:rsidR="003563B0" w:rsidRPr="00F55E41">
        <w:rPr>
          <w:rFonts w:ascii="Cambria" w:hAnsi="Cambria"/>
          <w:sz w:val="24"/>
          <w:szCs w:val="24"/>
          <w:lang w:val="pl-PL"/>
        </w:rPr>
        <w:t>ontrol</w:t>
      </w:r>
      <w:r>
        <w:rPr>
          <w:rFonts w:ascii="Cambria" w:hAnsi="Cambria"/>
          <w:sz w:val="24"/>
          <w:szCs w:val="24"/>
          <w:lang w:val="pl-PL"/>
        </w:rPr>
        <w:t>uje przestrzeganie przez nauczycieli przepisów prawa dotyczących statutowej działalności i przedszkola</w:t>
      </w:r>
    </w:p>
    <w:p w:rsidR="00F55E41" w:rsidRDefault="00F55E41" w:rsidP="00A6130A">
      <w:pPr>
        <w:numPr>
          <w:ilvl w:val="0"/>
          <w:numId w:val="19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Wspomaga nauczycieli w realizacji ich zadań poprzez:</w:t>
      </w:r>
    </w:p>
    <w:p w:rsidR="00F55E41" w:rsidRDefault="00F55E41" w:rsidP="00A6130A">
      <w:pPr>
        <w:numPr>
          <w:ilvl w:val="0"/>
          <w:numId w:val="20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Diagnozę pracy przedszkola</w:t>
      </w:r>
    </w:p>
    <w:p w:rsidR="00F55E41" w:rsidRDefault="00F55E41" w:rsidP="00A6130A">
      <w:pPr>
        <w:numPr>
          <w:ilvl w:val="0"/>
          <w:numId w:val="20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Planowanie działań rozwojowych, w tym motywowanie nauczycieli do doskonalenia zawodowego</w:t>
      </w:r>
    </w:p>
    <w:p w:rsidR="00F55E41" w:rsidRDefault="00F55E41" w:rsidP="00A6130A">
      <w:pPr>
        <w:numPr>
          <w:ilvl w:val="0"/>
          <w:numId w:val="20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Prowadzenie działań rozwojowych, w tym organizowanie szkoleń i narad</w:t>
      </w:r>
    </w:p>
    <w:p w:rsidR="00457F06" w:rsidRDefault="00457F06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Ewaluację należy rozumieć jako proces  gromadzenia, analizow</w:t>
      </w:r>
      <w:r w:rsidR="008869AB">
        <w:rPr>
          <w:rFonts w:ascii="Cambria" w:hAnsi="Cambria"/>
          <w:sz w:val="24"/>
          <w:szCs w:val="24"/>
          <w:lang w:val="pl-PL"/>
        </w:rPr>
        <w:t>ania i komunikowania informacji</w:t>
      </w:r>
      <w:r>
        <w:rPr>
          <w:rFonts w:ascii="Cambria" w:hAnsi="Cambria"/>
          <w:sz w:val="24"/>
          <w:szCs w:val="24"/>
          <w:lang w:val="pl-PL"/>
        </w:rPr>
        <w:t xml:space="preserve"> na temat wartości działań podejmowanych przez przedszkole. Wyniki ewaluacji są wykorzystywane podczas podejmowania decyzji skierowanych na zapewnienie </w:t>
      </w:r>
      <w:r w:rsidR="00AB31C6">
        <w:rPr>
          <w:rFonts w:ascii="Cambria" w:hAnsi="Cambria"/>
          <w:sz w:val="24"/>
          <w:szCs w:val="24"/>
          <w:lang w:val="pl-PL"/>
        </w:rPr>
        <w:t xml:space="preserve">wysokiej jakości organizacji </w:t>
      </w:r>
      <w:r>
        <w:rPr>
          <w:rFonts w:ascii="Cambria" w:hAnsi="Cambria"/>
          <w:sz w:val="24"/>
          <w:szCs w:val="24"/>
          <w:lang w:val="pl-PL"/>
        </w:rPr>
        <w:t xml:space="preserve">procesów </w:t>
      </w:r>
      <w:r w:rsidR="00AB31C6">
        <w:rPr>
          <w:rFonts w:ascii="Cambria" w:hAnsi="Cambria"/>
          <w:sz w:val="24"/>
          <w:szCs w:val="24"/>
          <w:lang w:val="pl-PL"/>
        </w:rPr>
        <w:t xml:space="preserve">opieki, wychowania i kształcenia oraz ich efektów. </w:t>
      </w:r>
    </w:p>
    <w:p w:rsidR="004619DF" w:rsidRPr="008E0891" w:rsidRDefault="004619DF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8E0891">
        <w:rPr>
          <w:rFonts w:ascii="Cambria" w:hAnsi="Cambria"/>
          <w:sz w:val="24"/>
          <w:szCs w:val="24"/>
          <w:lang w:val="pl-PL"/>
        </w:rPr>
        <w:t>W celu realizacji zadań dotyczących ewaluacji</w:t>
      </w:r>
      <w:r>
        <w:rPr>
          <w:rFonts w:ascii="Cambria" w:hAnsi="Cambria"/>
          <w:sz w:val="24"/>
          <w:szCs w:val="24"/>
          <w:lang w:val="pl-PL"/>
        </w:rPr>
        <w:t>,</w:t>
      </w:r>
      <w:r w:rsidRPr="008E0891">
        <w:rPr>
          <w:rFonts w:ascii="Cambria" w:hAnsi="Cambria"/>
          <w:sz w:val="24"/>
          <w:szCs w:val="24"/>
          <w:lang w:val="pl-PL"/>
        </w:rPr>
        <w:t xml:space="preserve"> kontroli</w:t>
      </w:r>
      <w:r>
        <w:rPr>
          <w:rFonts w:ascii="Cambria" w:hAnsi="Cambria"/>
          <w:sz w:val="24"/>
          <w:szCs w:val="24"/>
          <w:lang w:val="pl-PL"/>
        </w:rPr>
        <w:t xml:space="preserve"> i wspomagania</w:t>
      </w:r>
      <w:r w:rsidRPr="008E0891">
        <w:rPr>
          <w:rFonts w:ascii="Cambria" w:hAnsi="Cambria"/>
          <w:sz w:val="24"/>
          <w:szCs w:val="24"/>
          <w:lang w:val="pl-PL"/>
        </w:rPr>
        <w:t xml:space="preserve"> dyrektor w szczególności: </w:t>
      </w:r>
    </w:p>
    <w:p w:rsidR="004619DF" w:rsidRDefault="005E5145" w:rsidP="00A6130A">
      <w:pPr>
        <w:pStyle w:val="Akapitzlist"/>
        <w:numPr>
          <w:ilvl w:val="0"/>
          <w:numId w:val="21"/>
        </w:numPr>
        <w:spacing w:line="240" w:lineRule="auto"/>
        <w:ind w:left="709"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O</w:t>
      </w:r>
      <w:r w:rsidR="004619DF" w:rsidRPr="008E0891">
        <w:rPr>
          <w:rFonts w:ascii="Cambria" w:hAnsi="Cambria"/>
          <w:sz w:val="24"/>
          <w:szCs w:val="24"/>
          <w:lang w:val="pl-PL"/>
        </w:rPr>
        <w:t>bserwuje prowadzone przez nauczycieli zajęcia dydaktyczne, wychowawcze i opiekuńcze</w:t>
      </w:r>
      <w:r>
        <w:rPr>
          <w:rFonts w:ascii="Cambria" w:hAnsi="Cambria"/>
          <w:sz w:val="24"/>
          <w:szCs w:val="24"/>
          <w:lang w:val="pl-PL"/>
        </w:rPr>
        <w:t xml:space="preserve">  i </w:t>
      </w:r>
      <w:r w:rsidR="004619DF" w:rsidRPr="005E5145">
        <w:rPr>
          <w:rFonts w:ascii="Cambria" w:hAnsi="Cambria"/>
          <w:sz w:val="24"/>
          <w:szCs w:val="24"/>
          <w:lang w:val="pl-PL"/>
        </w:rPr>
        <w:t>inne zajęcia i czynności wynikające z działalności statutowej przedszkola;</w:t>
      </w:r>
    </w:p>
    <w:p w:rsidR="004619DF" w:rsidRPr="005E5145" w:rsidRDefault="005E5145" w:rsidP="00A6130A">
      <w:pPr>
        <w:pStyle w:val="Akapitzlist"/>
        <w:numPr>
          <w:ilvl w:val="0"/>
          <w:numId w:val="21"/>
        </w:numPr>
        <w:spacing w:line="240" w:lineRule="auto"/>
        <w:ind w:left="709"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Monitoruje pracę przedszkola</w:t>
      </w:r>
      <w:r w:rsidR="00526201">
        <w:rPr>
          <w:rFonts w:ascii="Cambria" w:hAnsi="Cambria"/>
          <w:sz w:val="24"/>
          <w:szCs w:val="24"/>
          <w:lang w:val="pl-PL"/>
        </w:rPr>
        <w:t>. Monitorowanie to</w:t>
      </w:r>
      <w:r>
        <w:rPr>
          <w:rFonts w:ascii="Cambria" w:hAnsi="Cambria"/>
          <w:sz w:val="24"/>
          <w:szCs w:val="24"/>
          <w:lang w:val="pl-PL"/>
        </w:rPr>
        <w:t xml:space="preserve"> działania obejmujące gromadzenie i analizę informacji dotyczących działalności statutowej </w:t>
      </w:r>
      <w:r>
        <w:rPr>
          <w:rFonts w:ascii="Cambria" w:hAnsi="Cambria"/>
          <w:sz w:val="24"/>
          <w:szCs w:val="24"/>
          <w:lang w:val="pl-PL"/>
        </w:rPr>
        <w:lastRenderedPageBreak/>
        <w:t xml:space="preserve">przedszkola. Realizacja tych działań odbywa się m.in. poprzez analizę dokumentacji przedszkola i </w:t>
      </w:r>
      <w:r w:rsidR="004619DF" w:rsidRPr="005E5145">
        <w:rPr>
          <w:rFonts w:ascii="Cambria" w:hAnsi="Cambria"/>
          <w:sz w:val="24"/>
          <w:szCs w:val="24"/>
          <w:lang w:val="pl-PL"/>
        </w:rPr>
        <w:t>pozysk</w:t>
      </w:r>
      <w:r>
        <w:rPr>
          <w:rFonts w:ascii="Cambria" w:hAnsi="Cambria"/>
          <w:sz w:val="24"/>
          <w:szCs w:val="24"/>
          <w:lang w:val="pl-PL"/>
        </w:rPr>
        <w:t xml:space="preserve">iwanie </w:t>
      </w:r>
      <w:r w:rsidR="004619DF" w:rsidRPr="005E5145">
        <w:rPr>
          <w:rFonts w:ascii="Cambria" w:hAnsi="Cambria"/>
          <w:sz w:val="24"/>
          <w:szCs w:val="24"/>
          <w:lang w:val="pl-PL"/>
        </w:rPr>
        <w:t>informacj</w:t>
      </w:r>
      <w:r>
        <w:rPr>
          <w:rFonts w:ascii="Cambria" w:hAnsi="Cambria"/>
          <w:sz w:val="24"/>
          <w:szCs w:val="24"/>
          <w:lang w:val="pl-PL"/>
        </w:rPr>
        <w:t>i</w:t>
      </w:r>
      <w:r w:rsidR="004619DF" w:rsidRPr="005E5145">
        <w:rPr>
          <w:rFonts w:ascii="Cambria" w:hAnsi="Cambria"/>
          <w:sz w:val="24"/>
          <w:szCs w:val="24"/>
          <w:lang w:val="pl-PL"/>
        </w:rPr>
        <w:t xml:space="preserve"> od rodziców i nauczycieli, a w miarę potrzeb od innych podmiotów</w:t>
      </w:r>
      <w:r>
        <w:rPr>
          <w:rFonts w:ascii="Cambria" w:hAnsi="Cambria"/>
          <w:sz w:val="24"/>
          <w:szCs w:val="24"/>
          <w:lang w:val="pl-PL"/>
        </w:rPr>
        <w:t xml:space="preserve"> na temat pracy przedszkola</w:t>
      </w:r>
      <w:r w:rsidR="004619DF" w:rsidRPr="005E5145">
        <w:rPr>
          <w:rFonts w:ascii="Cambria" w:hAnsi="Cambria"/>
          <w:sz w:val="24"/>
          <w:szCs w:val="24"/>
          <w:lang w:val="pl-PL"/>
        </w:rPr>
        <w:t>;</w:t>
      </w:r>
    </w:p>
    <w:p w:rsidR="005D56A8" w:rsidRDefault="00056ECB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F55E41">
        <w:rPr>
          <w:rFonts w:ascii="Cambria" w:hAnsi="Cambria"/>
          <w:sz w:val="24"/>
          <w:szCs w:val="24"/>
          <w:lang w:val="pl-PL"/>
        </w:rPr>
        <w:t xml:space="preserve">Działania w zakresie nadzoru pedagogicznego wynikają z potrzeb placówki. </w:t>
      </w:r>
      <w:r w:rsidR="00F55E41">
        <w:rPr>
          <w:rFonts w:ascii="Cambria" w:hAnsi="Cambria"/>
          <w:sz w:val="24"/>
          <w:szCs w:val="24"/>
          <w:lang w:val="pl-PL"/>
        </w:rPr>
        <w:t>Ewaluację przeprowadza się w odniesieniu uznanych w przedszkolu za istotne</w:t>
      </w:r>
      <w:r>
        <w:rPr>
          <w:rFonts w:ascii="Cambria" w:hAnsi="Cambria"/>
          <w:sz w:val="24"/>
          <w:szCs w:val="24"/>
          <w:lang w:val="pl-PL"/>
        </w:rPr>
        <w:t xml:space="preserve"> w jego działalności</w:t>
      </w:r>
      <w:r w:rsidR="00F55E41">
        <w:rPr>
          <w:rFonts w:ascii="Cambria" w:hAnsi="Cambria"/>
          <w:sz w:val="24"/>
          <w:szCs w:val="24"/>
          <w:lang w:val="pl-PL"/>
        </w:rPr>
        <w:t xml:space="preserve">. </w:t>
      </w:r>
    </w:p>
    <w:p w:rsidR="00526201" w:rsidRDefault="005F634D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F55E41">
        <w:rPr>
          <w:rFonts w:ascii="Cambria" w:hAnsi="Cambria"/>
          <w:sz w:val="24"/>
          <w:szCs w:val="24"/>
          <w:lang w:val="pl-PL"/>
        </w:rPr>
        <w:t xml:space="preserve">Dyrektor sprawuje nadzór w sposób planowy tj. w oparciu o plan nadzoru pedagogicznego. </w:t>
      </w:r>
      <w:r w:rsidR="00772A69" w:rsidRPr="00F55E41">
        <w:rPr>
          <w:rFonts w:ascii="Cambria" w:hAnsi="Cambria"/>
          <w:sz w:val="24"/>
          <w:szCs w:val="24"/>
          <w:lang w:val="pl-PL"/>
        </w:rPr>
        <w:t>Kontrola i wspomaganie mogą mieć także charakter doraźny</w:t>
      </w:r>
      <w:r w:rsidRPr="00F55E41">
        <w:rPr>
          <w:rFonts w:ascii="Cambria" w:hAnsi="Cambria"/>
          <w:sz w:val="24"/>
          <w:szCs w:val="24"/>
          <w:lang w:val="pl-PL"/>
        </w:rPr>
        <w:t xml:space="preserve">. </w:t>
      </w:r>
    </w:p>
    <w:p w:rsidR="00526201" w:rsidRDefault="00B966BD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F55E41">
        <w:rPr>
          <w:rFonts w:ascii="Cambria" w:hAnsi="Cambria"/>
          <w:sz w:val="24"/>
          <w:szCs w:val="24"/>
          <w:lang w:val="pl-PL"/>
        </w:rPr>
        <w:t>W planowaniu nadzoru pedagogicznego dyrektor wykorzystuje wnioski w nadzoru podjęte z poprzednim roku szkolnym</w:t>
      </w:r>
      <w:r w:rsidR="00056ECB">
        <w:rPr>
          <w:rFonts w:ascii="Cambria" w:hAnsi="Cambria"/>
          <w:sz w:val="24"/>
          <w:szCs w:val="24"/>
          <w:lang w:val="pl-PL"/>
        </w:rPr>
        <w:t xml:space="preserve"> oraz kierunki polityki oświatowej państwa ustalone przez Ministra Edukacji Narodowej</w:t>
      </w:r>
      <w:r w:rsidR="00526201">
        <w:rPr>
          <w:rFonts w:ascii="Cambria" w:hAnsi="Cambria"/>
          <w:sz w:val="24"/>
          <w:szCs w:val="24"/>
          <w:lang w:val="pl-PL"/>
        </w:rPr>
        <w:t xml:space="preserve"> na dany rok</w:t>
      </w:r>
      <w:r w:rsidRPr="00F55E41">
        <w:rPr>
          <w:rFonts w:ascii="Cambria" w:hAnsi="Cambria"/>
          <w:sz w:val="24"/>
          <w:szCs w:val="24"/>
          <w:lang w:val="pl-PL"/>
        </w:rPr>
        <w:t>.</w:t>
      </w:r>
      <w:r w:rsidR="005F634D" w:rsidRPr="00F55E41">
        <w:rPr>
          <w:rFonts w:ascii="Cambria" w:hAnsi="Cambria"/>
          <w:sz w:val="24"/>
          <w:szCs w:val="24"/>
          <w:lang w:val="pl-PL"/>
        </w:rPr>
        <w:t xml:space="preserve"> </w:t>
      </w:r>
    </w:p>
    <w:p w:rsidR="005F634D" w:rsidRPr="00F55E41" w:rsidRDefault="005F634D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F55E41">
        <w:rPr>
          <w:rFonts w:ascii="Cambria" w:hAnsi="Cambria"/>
          <w:sz w:val="24"/>
          <w:szCs w:val="24"/>
          <w:lang w:val="pl-PL"/>
        </w:rPr>
        <w:t>Dyrektor opracowuje plan nadzoru na każdy rok szkolny, w którym określa</w:t>
      </w:r>
      <w:r w:rsidR="00E86FF0" w:rsidRPr="00F55E41">
        <w:rPr>
          <w:rFonts w:ascii="Cambria" w:hAnsi="Cambria"/>
          <w:sz w:val="24"/>
          <w:szCs w:val="24"/>
          <w:lang w:val="pl-PL"/>
        </w:rPr>
        <w:t xml:space="preserve"> m.in.</w:t>
      </w:r>
      <w:r w:rsidRPr="00F55E41">
        <w:rPr>
          <w:rFonts w:ascii="Cambria" w:hAnsi="Cambria"/>
          <w:sz w:val="24"/>
          <w:szCs w:val="24"/>
          <w:lang w:val="pl-PL"/>
        </w:rPr>
        <w:t>:</w:t>
      </w:r>
    </w:p>
    <w:p w:rsidR="005F634D" w:rsidRDefault="005F634D" w:rsidP="00A6130A">
      <w:pPr>
        <w:numPr>
          <w:ilvl w:val="0"/>
          <w:numId w:val="12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przedmiot i termin </w:t>
      </w:r>
      <w:r w:rsidR="00A85617">
        <w:rPr>
          <w:rFonts w:ascii="Cambria" w:hAnsi="Cambria"/>
          <w:sz w:val="24"/>
          <w:szCs w:val="24"/>
          <w:lang w:val="pl-PL"/>
        </w:rPr>
        <w:t xml:space="preserve">ewaluacji, pytania ewaluacyjne, </w:t>
      </w:r>
      <w:r>
        <w:rPr>
          <w:rFonts w:ascii="Cambria" w:hAnsi="Cambria"/>
          <w:sz w:val="24"/>
          <w:szCs w:val="24"/>
          <w:lang w:val="pl-PL"/>
        </w:rPr>
        <w:t xml:space="preserve">sposób </w:t>
      </w:r>
      <w:r w:rsidR="008A6850">
        <w:rPr>
          <w:rFonts w:ascii="Cambria" w:hAnsi="Cambria"/>
          <w:sz w:val="24"/>
          <w:szCs w:val="24"/>
          <w:lang w:val="pl-PL"/>
        </w:rPr>
        <w:t>gromadzenia i analizowania informacji</w:t>
      </w:r>
      <w:r w:rsidR="00A85617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>oraz potrzebne narzędzia</w:t>
      </w:r>
      <w:r w:rsidR="00356BF2">
        <w:rPr>
          <w:rFonts w:ascii="Cambria" w:hAnsi="Cambria"/>
          <w:sz w:val="24"/>
          <w:szCs w:val="24"/>
          <w:lang w:val="pl-PL"/>
        </w:rPr>
        <w:t>;</w:t>
      </w:r>
    </w:p>
    <w:p w:rsidR="00356BF2" w:rsidRDefault="005F634D" w:rsidP="00A6130A">
      <w:pPr>
        <w:numPr>
          <w:ilvl w:val="0"/>
          <w:numId w:val="12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tematykę i terminy kontroli, sposób realizacji</w:t>
      </w:r>
      <w:r w:rsidR="00A85617">
        <w:rPr>
          <w:rFonts w:ascii="Cambria" w:hAnsi="Cambria"/>
          <w:sz w:val="24"/>
          <w:szCs w:val="24"/>
          <w:lang w:val="pl-PL"/>
        </w:rPr>
        <w:t xml:space="preserve"> oraz narzędzia</w:t>
      </w:r>
      <w:r w:rsidR="00356BF2">
        <w:rPr>
          <w:rFonts w:ascii="Cambria" w:hAnsi="Cambria"/>
          <w:sz w:val="24"/>
          <w:szCs w:val="24"/>
          <w:lang w:val="pl-PL"/>
        </w:rPr>
        <w:t>;</w:t>
      </w:r>
    </w:p>
    <w:p w:rsidR="008D78AD" w:rsidRDefault="004275C7" w:rsidP="00A6130A">
      <w:pPr>
        <w:numPr>
          <w:ilvl w:val="0"/>
          <w:numId w:val="12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wspomaganie, w </w:t>
      </w:r>
      <w:r w:rsidRPr="004275C7">
        <w:rPr>
          <w:rFonts w:ascii="Cambria" w:hAnsi="Cambria"/>
          <w:sz w:val="24"/>
          <w:szCs w:val="24"/>
          <w:lang w:val="pl-PL"/>
        </w:rPr>
        <w:t>tym</w:t>
      </w:r>
      <w:r w:rsidR="008D78AD">
        <w:rPr>
          <w:rFonts w:ascii="Cambria" w:hAnsi="Cambria"/>
          <w:sz w:val="24"/>
          <w:szCs w:val="24"/>
          <w:lang w:val="pl-PL"/>
        </w:rPr>
        <w:t>:</w:t>
      </w:r>
    </w:p>
    <w:p w:rsidR="008D78AD" w:rsidRPr="008D78AD" w:rsidRDefault="004275C7" w:rsidP="00A6130A">
      <w:pPr>
        <w:numPr>
          <w:ilvl w:val="0"/>
          <w:numId w:val="15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 w:rsidRPr="004275C7">
        <w:rPr>
          <w:rFonts w:ascii="Cambria" w:hAnsi="Cambria" w:cs="TimesNewRoman"/>
          <w:sz w:val="24"/>
          <w:szCs w:val="24"/>
          <w:lang w:val="pl-PL" w:eastAsia="pl-PL" w:bidi="ar-SA"/>
        </w:rPr>
        <w:t>diagnozę pracy przedszko</w:t>
      </w:r>
      <w:r w:rsidR="008D78AD">
        <w:rPr>
          <w:rFonts w:ascii="Cambria" w:hAnsi="Cambria" w:cs="TimesNewRoman"/>
          <w:sz w:val="24"/>
          <w:szCs w:val="24"/>
          <w:lang w:val="pl-PL" w:eastAsia="pl-PL" w:bidi="ar-SA"/>
        </w:rPr>
        <w:t>la,</w:t>
      </w:r>
    </w:p>
    <w:p w:rsidR="008D78AD" w:rsidRPr="008D78AD" w:rsidRDefault="004275C7" w:rsidP="00A6130A">
      <w:pPr>
        <w:numPr>
          <w:ilvl w:val="0"/>
          <w:numId w:val="15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 w:rsidRPr="004275C7">
        <w:rPr>
          <w:rFonts w:ascii="Cambria" w:hAnsi="Cambria" w:cs="TimesNewRoman"/>
          <w:sz w:val="24"/>
          <w:szCs w:val="24"/>
          <w:lang w:val="pl-PL" w:eastAsia="pl-PL" w:bidi="ar-SA"/>
        </w:rPr>
        <w:t xml:space="preserve">planowanie działań rozwojowych, w tym motywowanie nauczycieli do doskonalenia zawodowego, </w:t>
      </w:r>
    </w:p>
    <w:p w:rsidR="004275C7" w:rsidRDefault="004275C7" w:rsidP="00A6130A">
      <w:pPr>
        <w:numPr>
          <w:ilvl w:val="0"/>
          <w:numId w:val="15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 w:rsidRPr="004275C7">
        <w:rPr>
          <w:rFonts w:ascii="Cambria" w:hAnsi="Cambria" w:cs="TimesNewRoman"/>
          <w:sz w:val="24"/>
          <w:szCs w:val="24"/>
          <w:lang w:val="pl-PL" w:eastAsia="pl-PL" w:bidi="ar-SA"/>
        </w:rPr>
        <w:t>prowadzenie działań rozwojowych, w tym organizowanie szkoleń i narad.</w:t>
      </w:r>
      <w:r w:rsidR="005F634D" w:rsidRPr="004275C7">
        <w:rPr>
          <w:rFonts w:ascii="Cambria" w:hAnsi="Cambria"/>
          <w:sz w:val="24"/>
          <w:szCs w:val="24"/>
          <w:lang w:val="pl-PL"/>
        </w:rPr>
        <w:t xml:space="preserve"> </w:t>
      </w:r>
    </w:p>
    <w:p w:rsidR="00A85617" w:rsidRDefault="00A85617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W planie nadzoru </w:t>
      </w:r>
      <w:r w:rsidR="00C33AF8">
        <w:rPr>
          <w:rFonts w:ascii="Cambria" w:hAnsi="Cambria"/>
          <w:sz w:val="24"/>
          <w:szCs w:val="24"/>
          <w:lang w:val="pl-PL"/>
        </w:rPr>
        <w:t xml:space="preserve">dyrektor </w:t>
      </w:r>
      <w:r w:rsidR="008A6850">
        <w:rPr>
          <w:rFonts w:ascii="Cambria" w:hAnsi="Cambria"/>
          <w:sz w:val="24"/>
          <w:szCs w:val="24"/>
          <w:lang w:val="pl-PL"/>
        </w:rPr>
        <w:t xml:space="preserve">szczegółowo </w:t>
      </w:r>
      <w:r w:rsidR="00C33AF8">
        <w:rPr>
          <w:rFonts w:ascii="Cambria" w:hAnsi="Cambria"/>
          <w:sz w:val="24"/>
          <w:szCs w:val="24"/>
          <w:lang w:val="pl-PL"/>
        </w:rPr>
        <w:t xml:space="preserve">określa sposób gromadzenia i analizowania informacji </w:t>
      </w:r>
      <w:r>
        <w:rPr>
          <w:rFonts w:ascii="Cambria" w:hAnsi="Cambria"/>
          <w:sz w:val="24"/>
          <w:szCs w:val="24"/>
          <w:lang w:val="pl-PL"/>
        </w:rPr>
        <w:t>w tym:</w:t>
      </w:r>
    </w:p>
    <w:p w:rsidR="00C21B47" w:rsidRDefault="00A85617" w:rsidP="00A6130A">
      <w:pPr>
        <w:numPr>
          <w:ilvl w:val="0"/>
          <w:numId w:val="22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plan obserwacji</w:t>
      </w:r>
    </w:p>
    <w:p w:rsidR="00A85617" w:rsidRDefault="00A85617" w:rsidP="00A6130A">
      <w:pPr>
        <w:numPr>
          <w:ilvl w:val="0"/>
          <w:numId w:val="22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zakres monitorowania</w:t>
      </w:r>
    </w:p>
    <w:p w:rsidR="00B67582" w:rsidRPr="004275C7" w:rsidRDefault="005F634D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4275C7">
        <w:rPr>
          <w:rFonts w:ascii="Cambria" w:hAnsi="Cambria"/>
          <w:sz w:val="24"/>
          <w:szCs w:val="24"/>
          <w:lang w:val="pl-PL"/>
        </w:rPr>
        <w:t>Plan nadzoru jest przedstawiany na zebraniu rady pedagogicznej w terminie do 15 września.</w:t>
      </w:r>
      <w:r w:rsidR="00852EEF">
        <w:rPr>
          <w:rFonts w:ascii="Cambria" w:hAnsi="Cambria"/>
          <w:sz w:val="24"/>
          <w:szCs w:val="24"/>
          <w:lang w:val="pl-PL"/>
        </w:rPr>
        <w:t xml:space="preserve"> W przypadku wprowadzenia zmian do planu nadzoru dyrektor informuje o tym radę pedago</w:t>
      </w:r>
      <w:r w:rsidR="008869AB">
        <w:rPr>
          <w:rFonts w:ascii="Cambria" w:hAnsi="Cambria"/>
          <w:sz w:val="24"/>
          <w:szCs w:val="24"/>
          <w:lang w:val="pl-PL"/>
        </w:rPr>
        <w:t>giczną</w:t>
      </w:r>
      <w:r w:rsidR="00852EEF">
        <w:rPr>
          <w:rFonts w:ascii="Cambria" w:hAnsi="Cambria"/>
          <w:sz w:val="24"/>
          <w:szCs w:val="24"/>
          <w:lang w:val="pl-PL"/>
        </w:rPr>
        <w:t xml:space="preserve"> niezwłocznie.</w:t>
      </w:r>
    </w:p>
    <w:p w:rsidR="00CD2039" w:rsidRPr="008E0891" w:rsidRDefault="001F3029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8E0891">
        <w:rPr>
          <w:rFonts w:ascii="Cambria" w:hAnsi="Cambria"/>
          <w:sz w:val="24"/>
          <w:szCs w:val="24"/>
          <w:lang w:val="pl-PL"/>
        </w:rPr>
        <w:t>D</w:t>
      </w:r>
      <w:r w:rsidR="00CD2039" w:rsidRPr="008E0891">
        <w:rPr>
          <w:rFonts w:ascii="Cambria" w:hAnsi="Cambria"/>
          <w:sz w:val="24"/>
          <w:szCs w:val="24"/>
          <w:lang w:val="pl-PL"/>
        </w:rPr>
        <w:t xml:space="preserve">yrektor gromadzi dokumentację nadzoru pedagogicznego: </w:t>
      </w:r>
      <w:r w:rsidR="00062696">
        <w:rPr>
          <w:rFonts w:ascii="Cambria" w:hAnsi="Cambria"/>
          <w:sz w:val="24"/>
          <w:szCs w:val="24"/>
          <w:lang w:val="pl-PL"/>
        </w:rPr>
        <w:t xml:space="preserve">plan nadzoru, </w:t>
      </w:r>
      <w:r w:rsidR="00CD2039" w:rsidRPr="008E0891">
        <w:rPr>
          <w:rFonts w:ascii="Cambria" w:hAnsi="Cambria"/>
          <w:sz w:val="24"/>
          <w:szCs w:val="24"/>
          <w:lang w:val="pl-PL"/>
        </w:rPr>
        <w:t xml:space="preserve">arkusze obserwacji, arkusze </w:t>
      </w:r>
      <w:r w:rsidR="00772A69" w:rsidRPr="008E0891">
        <w:rPr>
          <w:rFonts w:ascii="Cambria" w:hAnsi="Cambria"/>
          <w:sz w:val="24"/>
          <w:szCs w:val="24"/>
          <w:lang w:val="pl-PL"/>
        </w:rPr>
        <w:t>do analizy</w:t>
      </w:r>
      <w:r w:rsidR="00CD2039" w:rsidRPr="008E0891">
        <w:rPr>
          <w:rFonts w:ascii="Cambria" w:hAnsi="Cambria"/>
          <w:sz w:val="24"/>
          <w:szCs w:val="24"/>
          <w:lang w:val="pl-PL"/>
        </w:rPr>
        <w:t xml:space="preserve"> dokumentów, ankiety, </w:t>
      </w:r>
      <w:r w:rsidR="00184259">
        <w:rPr>
          <w:rFonts w:ascii="Cambria" w:hAnsi="Cambria"/>
          <w:sz w:val="24"/>
          <w:szCs w:val="24"/>
          <w:lang w:val="pl-PL"/>
        </w:rPr>
        <w:t>opracowane wyniki i wnioski z nadzoru pedagogicznego</w:t>
      </w:r>
      <w:r w:rsidR="00CD2039" w:rsidRPr="008E0891">
        <w:rPr>
          <w:rFonts w:ascii="Cambria" w:hAnsi="Cambria"/>
          <w:sz w:val="24"/>
          <w:szCs w:val="24"/>
          <w:lang w:val="pl-PL"/>
        </w:rPr>
        <w:t>.</w:t>
      </w:r>
    </w:p>
    <w:p w:rsidR="004275C7" w:rsidRDefault="00CD2039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8E0891">
        <w:rPr>
          <w:rFonts w:ascii="Cambria" w:hAnsi="Cambria" w:cs="Arial"/>
          <w:sz w:val="24"/>
          <w:szCs w:val="24"/>
          <w:lang w:val="pl-PL"/>
        </w:rPr>
        <w:t xml:space="preserve">W celu przeprowadzenia ewaluacji wewnętrznej dyrektor powołuje zespół ds. ewaluacji. </w:t>
      </w:r>
      <w:r w:rsidRPr="008E0891">
        <w:rPr>
          <w:rFonts w:ascii="Cambria" w:hAnsi="Cambria"/>
          <w:sz w:val="24"/>
          <w:szCs w:val="24"/>
          <w:lang w:val="pl-PL"/>
        </w:rPr>
        <w:t xml:space="preserve">Do szczegółowych zadań </w:t>
      </w:r>
      <w:r w:rsidR="00B67582" w:rsidRPr="008E0891">
        <w:rPr>
          <w:rFonts w:ascii="Cambria" w:hAnsi="Cambria"/>
          <w:sz w:val="24"/>
          <w:szCs w:val="24"/>
          <w:lang w:val="pl-PL"/>
        </w:rPr>
        <w:t xml:space="preserve">zespołu </w:t>
      </w:r>
      <w:r w:rsidRPr="008E0891">
        <w:rPr>
          <w:rFonts w:ascii="Cambria" w:hAnsi="Cambria"/>
          <w:sz w:val="24"/>
          <w:szCs w:val="24"/>
          <w:lang w:val="pl-PL"/>
        </w:rPr>
        <w:t xml:space="preserve">należy m.in.: </w:t>
      </w:r>
    </w:p>
    <w:p w:rsidR="004275C7" w:rsidRDefault="00CD2039" w:rsidP="00A6130A">
      <w:pPr>
        <w:numPr>
          <w:ilvl w:val="0"/>
          <w:numId w:val="14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 w:rsidRPr="008E0891">
        <w:rPr>
          <w:rFonts w:ascii="Cambria" w:hAnsi="Cambria"/>
          <w:sz w:val="24"/>
          <w:szCs w:val="24"/>
          <w:lang w:val="pl-PL"/>
        </w:rPr>
        <w:t xml:space="preserve">opracowywanie narzędzi badawczych, </w:t>
      </w:r>
    </w:p>
    <w:p w:rsidR="004275C7" w:rsidRDefault="00CD2039" w:rsidP="00A6130A">
      <w:pPr>
        <w:numPr>
          <w:ilvl w:val="0"/>
          <w:numId w:val="14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 w:rsidRPr="008E0891">
        <w:rPr>
          <w:rFonts w:ascii="Cambria" w:hAnsi="Cambria"/>
          <w:sz w:val="24"/>
          <w:szCs w:val="24"/>
          <w:lang w:val="pl-PL"/>
        </w:rPr>
        <w:t xml:space="preserve">udział w analizie dokumentów, </w:t>
      </w:r>
    </w:p>
    <w:p w:rsidR="004275C7" w:rsidRDefault="00CD2039" w:rsidP="00A6130A">
      <w:pPr>
        <w:numPr>
          <w:ilvl w:val="0"/>
          <w:numId w:val="14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 w:rsidRPr="008E0891">
        <w:rPr>
          <w:rFonts w:ascii="Cambria" w:hAnsi="Cambria"/>
          <w:sz w:val="24"/>
          <w:szCs w:val="24"/>
          <w:lang w:val="pl-PL"/>
        </w:rPr>
        <w:t>zbieranie informa</w:t>
      </w:r>
      <w:r w:rsidR="001861B1">
        <w:rPr>
          <w:rFonts w:ascii="Cambria" w:hAnsi="Cambria"/>
          <w:sz w:val="24"/>
          <w:szCs w:val="24"/>
          <w:lang w:val="pl-PL"/>
        </w:rPr>
        <w:t xml:space="preserve">cji od ankietowanych podmiotów , </w:t>
      </w:r>
    </w:p>
    <w:p w:rsidR="001861B1" w:rsidRDefault="001861B1" w:rsidP="00A6130A">
      <w:pPr>
        <w:numPr>
          <w:ilvl w:val="0"/>
          <w:numId w:val="14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lastRenderedPageBreak/>
        <w:t>analiza osiągnięć dzieci  w badanym zakresie,</w:t>
      </w:r>
    </w:p>
    <w:p w:rsidR="00CD2039" w:rsidRPr="008E0891" w:rsidRDefault="00CD2039" w:rsidP="00A6130A">
      <w:pPr>
        <w:numPr>
          <w:ilvl w:val="0"/>
          <w:numId w:val="14"/>
        </w:numPr>
        <w:spacing w:line="240" w:lineRule="auto"/>
        <w:ind w:firstLine="0"/>
        <w:jc w:val="both"/>
        <w:rPr>
          <w:rFonts w:ascii="Cambria" w:hAnsi="Cambria"/>
          <w:sz w:val="24"/>
          <w:szCs w:val="24"/>
          <w:lang w:val="pl-PL"/>
        </w:rPr>
      </w:pPr>
      <w:r w:rsidRPr="008E0891">
        <w:rPr>
          <w:rFonts w:ascii="Cambria" w:hAnsi="Cambria"/>
          <w:sz w:val="24"/>
          <w:szCs w:val="24"/>
          <w:lang w:val="pl-PL"/>
        </w:rPr>
        <w:t xml:space="preserve">udział w  przygotowaniu i analizie ilościowo-jakościowej wyników oraz formułowaniu wniosków. </w:t>
      </w:r>
    </w:p>
    <w:p w:rsidR="005F634D" w:rsidRPr="00184259" w:rsidRDefault="005F634D" w:rsidP="00A6130A">
      <w:pPr>
        <w:ind w:left="720"/>
        <w:rPr>
          <w:rFonts w:ascii="Cambria" w:hAnsi="Cambria"/>
          <w:sz w:val="24"/>
          <w:szCs w:val="24"/>
          <w:lang w:val="pl-PL"/>
        </w:rPr>
      </w:pPr>
      <w:r w:rsidRPr="00184259">
        <w:rPr>
          <w:rFonts w:ascii="Cambria" w:hAnsi="Cambria"/>
          <w:sz w:val="24"/>
          <w:szCs w:val="24"/>
          <w:lang w:val="pl-PL"/>
        </w:rPr>
        <w:t>Procedura przeprowadzania ewaluacji wewnętrznej:</w:t>
      </w:r>
    </w:p>
    <w:p w:rsidR="00F7209B" w:rsidRDefault="00F7209B" w:rsidP="00A6130A">
      <w:pPr>
        <w:numPr>
          <w:ilvl w:val="0"/>
          <w:numId w:val="1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Dyrektor zapoznaje radę pedagogiczną z planem nadzoru pedagogicznego;</w:t>
      </w:r>
    </w:p>
    <w:p w:rsidR="00BE06EC" w:rsidRPr="00BE06EC" w:rsidRDefault="00BE06EC" w:rsidP="00A6130A">
      <w:pPr>
        <w:numPr>
          <w:ilvl w:val="0"/>
          <w:numId w:val="1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Dyrektor powołuje zespó</w:t>
      </w:r>
      <w:r w:rsidR="008D02BA">
        <w:rPr>
          <w:rFonts w:ascii="Cambria" w:hAnsi="Cambria"/>
          <w:sz w:val="24"/>
          <w:szCs w:val="24"/>
          <w:lang w:val="pl-PL"/>
        </w:rPr>
        <w:t xml:space="preserve">ł </w:t>
      </w:r>
      <w:r>
        <w:rPr>
          <w:rFonts w:ascii="Cambria" w:hAnsi="Cambria"/>
          <w:sz w:val="24"/>
          <w:szCs w:val="24"/>
          <w:lang w:val="pl-PL"/>
        </w:rPr>
        <w:t>ds. ewaluacji</w:t>
      </w:r>
      <w:r w:rsidR="008D02BA">
        <w:rPr>
          <w:rFonts w:ascii="Cambria" w:hAnsi="Cambria"/>
          <w:sz w:val="24"/>
          <w:szCs w:val="24"/>
          <w:lang w:val="pl-PL"/>
        </w:rPr>
        <w:t>;</w:t>
      </w:r>
    </w:p>
    <w:p w:rsidR="00F7209B" w:rsidRDefault="003A0969" w:rsidP="00A6130A">
      <w:pPr>
        <w:numPr>
          <w:ilvl w:val="0"/>
          <w:numId w:val="1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8D02BA">
        <w:rPr>
          <w:rFonts w:ascii="Cambria" w:hAnsi="Cambria"/>
          <w:bCs/>
          <w:sz w:val="24"/>
          <w:szCs w:val="24"/>
          <w:lang w:val="pl-PL"/>
        </w:rPr>
        <w:t xml:space="preserve">Dyrektor </w:t>
      </w:r>
      <w:r w:rsidRPr="008D02BA">
        <w:rPr>
          <w:rFonts w:ascii="Cambria" w:hAnsi="Cambria"/>
          <w:sz w:val="24"/>
          <w:szCs w:val="24"/>
          <w:lang w:val="pl-PL"/>
        </w:rPr>
        <w:t xml:space="preserve">spotyka się z zespołem </w:t>
      </w:r>
      <w:r w:rsidR="00F7209B">
        <w:rPr>
          <w:rFonts w:ascii="Cambria" w:hAnsi="Cambria"/>
          <w:sz w:val="24"/>
          <w:szCs w:val="24"/>
          <w:lang w:val="pl-PL"/>
        </w:rPr>
        <w:t>i omawia:</w:t>
      </w:r>
    </w:p>
    <w:p w:rsidR="00F7209B" w:rsidRDefault="00CB13DD" w:rsidP="00A6130A">
      <w:pPr>
        <w:numPr>
          <w:ilvl w:val="0"/>
          <w:numId w:val="23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Przedmiot ewaluacji</w:t>
      </w:r>
    </w:p>
    <w:p w:rsidR="00F7209B" w:rsidRDefault="00F7209B" w:rsidP="00A6130A">
      <w:pPr>
        <w:numPr>
          <w:ilvl w:val="0"/>
          <w:numId w:val="23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Zakres badania - pytania ewaluacyjne</w:t>
      </w:r>
    </w:p>
    <w:p w:rsidR="003A0969" w:rsidRDefault="00F7209B" w:rsidP="00A6130A">
      <w:pPr>
        <w:numPr>
          <w:ilvl w:val="0"/>
          <w:numId w:val="23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Niezbędne </w:t>
      </w:r>
      <w:r w:rsidR="00184259">
        <w:rPr>
          <w:rFonts w:ascii="Cambria" w:hAnsi="Cambria"/>
          <w:sz w:val="24"/>
          <w:szCs w:val="24"/>
          <w:lang w:val="pl-PL"/>
        </w:rPr>
        <w:t xml:space="preserve">działania, które </w:t>
      </w:r>
      <w:r>
        <w:rPr>
          <w:rFonts w:ascii="Cambria" w:hAnsi="Cambria"/>
          <w:sz w:val="24"/>
          <w:szCs w:val="24"/>
          <w:lang w:val="pl-PL"/>
        </w:rPr>
        <w:t xml:space="preserve"> umożliwi</w:t>
      </w:r>
      <w:r w:rsidR="00184259">
        <w:rPr>
          <w:rFonts w:ascii="Cambria" w:hAnsi="Cambria"/>
          <w:sz w:val="24"/>
          <w:szCs w:val="24"/>
          <w:lang w:val="pl-PL"/>
        </w:rPr>
        <w:t>ą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="00184259">
        <w:rPr>
          <w:rFonts w:ascii="Cambria" w:hAnsi="Cambria"/>
          <w:sz w:val="24"/>
          <w:szCs w:val="24"/>
          <w:lang w:val="pl-PL"/>
        </w:rPr>
        <w:t>znalezienie odpowiedzi na pytania ewaluacyjne</w:t>
      </w:r>
      <w:r w:rsidR="00C33AF8">
        <w:rPr>
          <w:rFonts w:ascii="Cambria" w:hAnsi="Cambria"/>
          <w:sz w:val="24"/>
          <w:szCs w:val="24"/>
          <w:lang w:val="pl-PL"/>
        </w:rPr>
        <w:t xml:space="preserve">, w tym </w:t>
      </w:r>
      <w:r w:rsidR="005D56A8">
        <w:rPr>
          <w:rFonts w:ascii="Cambria" w:hAnsi="Cambria"/>
          <w:sz w:val="24"/>
          <w:szCs w:val="24"/>
          <w:lang w:val="pl-PL"/>
        </w:rPr>
        <w:t xml:space="preserve"> monitorowanie i obserwacje</w:t>
      </w:r>
    </w:p>
    <w:p w:rsidR="00184259" w:rsidRDefault="00184259" w:rsidP="00A6130A">
      <w:pPr>
        <w:numPr>
          <w:ilvl w:val="0"/>
          <w:numId w:val="23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Potrzebne narzędzia do przeprowadzenia ewaluacji</w:t>
      </w:r>
    </w:p>
    <w:p w:rsidR="00184259" w:rsidRDefault="00184259" w:rsidP="00A6130A">
      <w:pPr>
        <w:numPr>
          <w:ilvl w:val="0"/>
          <w:numId w:val="23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Harmonogram działań (zadania i  terminy określone w planie nadzoru pedagogicznego)</w:t>
      </w:r>
    </w:p>
    <w:p w:rsidR="003A0969" w:rsidRPr="00184259" w:rsidRDefault="003A0969" w:rsidP="00A6130A">
      <w:pPr>
        <w:numPr>
          <w:ilvl w:val="0"/>
          <w:numId w:val="1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184259">
        <w:rPr>
          <w:rFonts w:ascii="Cambria" w:hAnsi="Cambria"/>
          <w:bCs/>
          <w:sz w:val="24"/>
          <w:szCs w:val="24"/>
          <w:lang w:val="pl-PL"/>
        </w:rPr>
        <w:t xml:space="preserve">Zespół </w:t>
      </w:r>
      <w:r w:rsidRPr="00184259">
        <w:rPr>
          <w:rFonts w:ascii="Cambria" w:hAnsi="Cambria"/>
          <w:sz w:val="24"/>
          <w:szCs w:val="24"/>
          <w:lang w:val="pl-PL"/>
        </w:rPr>
        <w:t xml:space="preserve">ds. ewaluacji przygotowuje narzędzia do ewaluacji (arkusze </w:t>
      </w:r>
      <w:r w:rsidR="001861B1" w:rsidRPr="00184259">
        <w:rPr>
          <w:rFonts w:ascii="Cambria" w:hAnsi="Cambria"/>
          <w:sz w:val="24"/>
          <w:szCs w:val="24"/>
          <w:lang w:val="pl-PL"/>
        </w:rPr>
        <w:t>do analizy dokumentów</w:t>
      </w:r>
      <w:r w:rsidR="00184259">
        <w:rPr>
          <w:rFonts w:ascii="Cambria" w:hAnsi="Cambria"/>
          <w:sz w:val="24"/>
          <w:szCs w:val="24"/>
          <w:lang w:val="pl-PL"/>
        </w:rPr>
        <w:t>,</w:t>
      </w:r>
      <w:r w:rsidR="001861B1" w:rsidRPr="00184259">
        <w:rPr>
          <w:rFonts w:ascii="Cambria" w:hAnsi="Cambria"/>
          <w:sz w:val="24"/>
          <w:szCs w:val="24"/>
          <w:lang w:val="pl-PL"/>
        </w:rPr>
        <w:t xml:space="preserve">  ankiety</w:t>
      </w:r>
      <w:r w:rsidR="00184259">
        <w:rPr>
          <w:rFonts w:ascii="Cambria" w:hAnsi="Cambria"/>
          <w:sz w:val="24"/>
          <w:szCs w:val="24"/>
          <w:lang w:val="pl-PL"/>
        </w:rPr>
        <w:t>, arkusze do analizy osiągnięć dzieci)</w:t>
      </w:r>
      <w:r w:rsidR="008D78AD" w:rsidRPr="00184259">
        <w:rPr>
          <w:rFonts w:ascii="Cambria" w:hAnsi="Cambria"/>
          <w:sz w:val="24"/>
          <w:szCs w:val="24"/>
          <w:lang w:val="pl-PL"/>
        </w:rPr>
        <w:t>;</w:t>
      </w:r>
    </w:p>
    <w:p w:rsidR="00454AEE" w:rsidRPr="00454AEE" w:rsidRDefault="003A0969" w:rsidP="00A6130A">
      <w:pPr>
        <w:numPr>
          <w:ilvl w:val="0"/>
          <w:numId w:val="1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8D02BA">
        <w:rPr>
          <w:rFonts w:ascii="Cambria" w:hAnsi="Cambria"/>
          <w:bCs/>
          <w:sz w:val="24"/>
          <w:szCs w:val="24"/>
          <w:lang w:val="pl-PL"/>
        </w:rPr>
        <w:t xml:space="preserve">Zespół </w:t>
      </w:r>
      <w:r w:rsidR="00C33AF8">
        <w:rPr>
          <w:rFonts w:ascii="Cambria" w:hAnsi="Cambria"/>
          <w:bCs/>
          <w:sz w:val="24"/>
          <w:szCs w:val="24"/>
          <w:lang w:val="pl-PL"/>
        </w:rPr>
        <w:t xml:space="preserve">przeprowadza monitorowanie tj. </w:t>
      </w:r>
      <w:r w:rsidRPr="008D02BA">
        <w:rPr>
          <w:rFonts w:ascii="Cambria" w:hAnsi="Cambria"/>
          <w:bCs/>
          <w:sz w:val="24"/>
          <w:szCs w:val="24"/>
          <w:lang w:val="pl-PL"/>
        </w:rPr>
        <w:t xml:space="preserve">wykonuje ustalone </w:t>
      </w:r>
      <w:r w:rsidR="00454AEE">
        <w:rPr>
          <w:rFonts w:ascii="Cambria" w:hAnsi="Cambria"/>
          <w:bCs/>
          <w:sz w:val="24"/>
          <w:szCs w:val="24"/>
          <w:lang w:val="pl-PL"/>
        </w:rPr>
        <w:t xml:space="preserve">w planie </w:t>
      </w:r>
      <w:r w:rsidRPr="008D02BA">
        <w:rPr>
          <w:rFonts w:ascii="Cambria" w:hAnsi="Cambria"/>
          <w:bCs/>
          <w:sz w:val="24"/>
          <w:szCs w:val="24"/>
          <w:lang w:val="pl-PL"/>
        </w:rPr>
        <w:t>zadania</w:t>
      </w:r>
      <w:r w:rsidR="00454AEE">
        <w:rPr>
          <w:rFonts w:ascii="Cambria" w:hAnsi="Cambria"/>
          <w:bCs/>
          <w:sz w:val="24"/>
          <w:szCs w:val="24"/>
          <w:lang w:val="pl-PL"/>
        </w:rPr>
        <w:t>:</w:t>
      </w:r>
    </w:p>
    <w:p w:rsidR="00454AEE" w:rsidRDefault="003A0969" w:rsidP="00A6130A">
      <w:pPr>
        <w:numPr>
          <w:ilvl w:val="0"/>
          <w:numId w:val="29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8D02BA">
        <w:rPr>
          <w:rFonts w:ascii="Cambria" w:hAnsi="Cambria"/>
          <w:sz w:val="24"/>
          <w:szCs w:val="24"/>
          <w:lang w:val="pl-PL"/>
        </w:rPr>
        <w:t>dokonuje analizy dokumentów</w:t>
      </w:r>
      <w:r w:rsidR="00454AEE">
        <w:rPr>
          <w:rFonts w:ascii="Cambria" w:hAnsi="Cambria"/>
          <w:sz w:val="24"/>
          <w:szCs w:val="24"/>
          <w:lang w:val="pl-PL"/>
        </w:rPr>
        <w:t>;</w:t>
      </w:r>
    </w:p>
    <w:p w:rsidR="00454AEE" w:rsidRDefault="003A0969" w:rsidP="00A6130A">
      <w:pPr>
        <w:numPr>
          <w:ilvl w:val="0"/>
          <w:numId w:val="29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8D02BA">
        <w:rPr>
          <w:rFonts w:ascii="Cambria" w:hAnsi="Cambria"/>
          <w:sz w:val="24"/>
          <w:szCs w:val="24"/>
          <w:lang w:val="pl-PL"/>
        </w:rPr>
        <w:t>przeprowadza ankiety</w:t>
      </w:r>
      <w:r w:rsidR="00454AEE">
        <w:rPr>
          <w:rFonts w:ascii="Cambria" w:hAnsi="Cambria"/>
          <w:sz w:val="24"/>
          <w:szCs w:val="24"/>
          <w:lang w:val="pl-PL"/>
        </w:rPr>
        <w:t>;</w:t>
      </w:r>
    </w:p>
    <w:p w:rsidR="003A0969" w:rsidRPr="008D02BA" w:rsidRDefault="00184259" w:rsidP="00A6130A">
      <w:pPr>
        <w:numPr>
          <w:ilvl w:val="0"/>
          <w:numId w:val="29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analizuje osiągnięcia dzieci we współpracy z nauczycielami grup</w:t>
      </w:r>
      <w:r w:rsidR="008D78AD">
        <w:rPr>
          <w:rFonts w:ascii="Cambria" w:hAnsi="Cambria"/>
          <w:sz w:val="24"/>
          <w:szCs w:val="24"/>
          <w:lang w:val="pl-PL"/>
        </w:rPr>
        <w:t>;</w:t>
      </w:r>
    </w:p>
    <w:p w:rsidR="003A0969" w:rsidRPr="008D02BA" w:rsidRDefault="003A0969" w:rsidP="00A6130A">
      <w:pPr>
        <w:numPr>
          <w:ilvl w:val="0"/>
          <w:numId w:val="1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8D02BA">
        <w:rPr>
          <w:rFonts w:ascii="Cambria" w:hAnsi="Cambria"/>
          <w:bCs/>
          <w:sz w:val="24"/>
          <w:szCs w:val="24"/>
          <w:lang w:val="pl-PL"/>
        </w:rPr>
        <w:t>Zespół</w:t>
      </w:r>
      <w:r w:rsidRPr="008D02BA">
        <w:rPr>
          <w:rFonts w:ascii="Cambria" w:hAnsi="Cambria"/>
          <w:sz w:val="24"/>
          <w:szCs w:val="24"/>
          <w:lang w:val="pl-PL"/>
        </w:rPr>
        <w:t xml:space="preserve"> </w:t>
      </w:r>
      <w:r w:rsidR="00454AEE">
        <w:rPr>
          <w:rFonts w:ascii="Cambria" w:hAnsi="Cambria"/>
          <w:sz w:val="24"/>
          <w:szCs w:val="24"/>
          <w:lang w:val="pl-PL"/>
        </w:rPr>
        <w:t xml:space="preserve">analizuje zgromadzone informacje - </w:t>
      </w:r>
      <w:r w:rsidRPr="008D02BA">
        <w:rPr>
          <w:rFonts w:ascii="Cambria" w:hAnsi="Cambria"/>
          <w:sz w:val="24"/>
          <w:szCs w:val="24"/>
          <w:lang w:val="pl-PL"/>
        </w:rPr>
        <w:t xml:space="preserve">podsumowuje ankiety, analizy dokumentów , </w:t>
      </w:r>
      <w:r w:rsidR="001861B1">
        <w:rPr>
          <w:rFonts w:ascii="Cambria" w:hAnsi="Cambria"/>
          <w:sz w:val="24"/>
          <w:szCs w:val="24"/>
          <w:lang w:val="pl-PL"/>
        </w:rPr>
        <w:t xml:space="preserve">osiągnięcia dzieci, </w:t>
      </w:r>
      <w:r w:rsidRPr="008D02BA">
        <w:rPr>
          <w:rFonts w:ascii="Cambria" w:hAnsi="Cambria"/>
          <w:sz w:val="24"/>
          <w:szCs w:val="24"/>
          <w:lang w:val="pl-PL"/>
        </w:rPr>
        <w:t>ustala  wyniki  swoich czynności , proponuje wnioski</w:t>
      </w:r>
      <w:r w:rsidR="008D78AD">
        <w:rPr>
          <w:rFonts w:ascii="Cambria" w:hAnsi="Cambria"/>
          <w:sz w:val="24"/>
          <w:szCs w:val="24"/>
          <w:lang w:val="pl-PL"/>
        </w:rPr>
        <w:t>;</w:t>
      </w:r>
    </w:p>
    <w:p w:rsidR="003A0969" w:rsidRPr="008D02BA" w:rsidRDefault="003A0969" w:rsidP="00A6130A">
      <w:pPr>
        <w:numPr>
          <w:ilvl w:val="0"/>
          <w:numId w:val="1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8D02BA">
        <w:rPr>
          <w:rFonts w:ascii="Cambria" w:hAnsi="Cambria"/>
          <w:bCs/>
          <w:sz w:val="24"/>
          <w:szCs w:val="24"/>
          <w:lang w:val="pl-PL"/>
        </w:rPr>
        <w:t xml:space="preserve">Dyrektor </w:t>
      </w:r>
      <w:r w:rsidRPr="008D02BA">
        <w:rPr>
          <w:rFonts w:ascii="Cambria" w:hAnsi="Cambria"/>
          <w:sz w:val="24"/>
          <w:szCs w:val="24"/>
          <w:lang w:val="pl-PL"/>
        </w:rPr>
        <w:t>prowadzi obserwacje</w:t>
      </w:r>
      <w:r w:rsidR="00184259">
        <w:rPr>
          <w:rFonts w:ascii="Cambria" w:hAnsi="Cambria"/>
          <w:sz w:val="24"/>
          <w:szCs w:val="24"/>
          <w:lang w:val="pl-PL"/>
        </w:rPr>
        <w:t xml:space="preserve"> </w:t>
      </w:r>
      <w:r w:rsidRPr="008D02BA">
        <w:rPr>
          <w:rFonts w:ascii="Cambria" w:hAnsi="Cambria"/>
          <w:sz w:val="24"/>
          <w:szCs w:val="24"/>
          <w:lang w:val="pl-PL"/>
        </w:rPr>
        <w:t>– wg planu</w:t>
      </w:r>
      <w:r w:rsidR="008D78AD">
        <w:rPr>
          <w:rFonts w:ascii="Cambria" w:hAnsi="Cambria"/>
          <w:sz w:val="24"/>
          <w:szCs w:val="24"/>
          <w:lang w:val="pl-PL"/>
        </w:rPr>
        <w:t>;</w:t>
      </w:r>
      <w:r w:rsidRPr="008D02BA">
        <w:rPr>
          <w:rFonts w:ascii="Cambria" w:hAnsi="Cambria"/>
          <w:sz w:val="24"/>
          <w:szCs w:val="24"/>
          <w:lang w:val="pl-PL"/>
        </w:rPr>
        <w:t xml:space="preserve"> </w:t>
      </w:r>
    </w:p>
    <w:p w:rsidR="003A0969" w:rsidRPr="008D02BA" w:rsidRDefault="003A0969" w:rsidP="00A6130A">
      <w:pPr>
        <w:numPr>
          <w:ilvl w:val="0"/>
          <w:numId w:val="1"/>
        </w:numPr>
        <w:tabs>
          <w:tab w:val="num" w:pos="720"/>
        </w:tabs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8D02BA">
        <w:rPr>
          <w:rFonts w:ascii="Cambria" w:hAnsi="Cambria"/>
          <w:bCs/>
          <w:sz w:val="24"/>
          <w:szCs w:val="24"/>
          <w:lang w:val="pl-PL"/>
        </w:rPr>
        <w:t>Dyrektor</w:t>
      </w:r>
      <w:r w:rsidRPr="008D02BA">
        <w:rPr>
          <w:rFonts w:ascii="Cambria" w:hAnsi="Cambria"/>
          <w:sz w:val="24"/>
          <w:szCs w:val="24"/>
          <w:lang w:val="pl-PL"/>
        </w:rPr>
        <w:t xml:space="preserve"> spotyka się z zespołem i przyjmuje wyniki badań,  w tym wype</w:t>
      </w:r>
      <w:r w:rsidR="00454AEE">
        <w:rPr>
          <w:rFonts w:ascii="Cambria" w:hAnsi="Cambria"/>
          <w:sz w:val="24"/>
          <w:szCs w:val="24"/>
          <w:lang w:val="pl-PL"/>
        </w:rPr>
        <w:t>łnione i podsumowane materiały</w:t>
      </w:r>
      <w:r w:rsidR="00E51979" w:rsidRPr="008D02BA">
        <w:rPr>
          <w:rFonts w:ascii="Cambria" w:hAnsi="Cambria"/>
          <w:sz w:val="24"/>
          <w:szCs w:val="24"/>
          <w:lang w:val="pl-PL"/>
        </w:rPr>
        <w:t xml:space="preserve"> oraz </w:t>
      </w:r>
      <w:r w:rsidRPr="008D02BA">
        <w:rPr>
          <w:rFonts w:ascii="Cambria" w:hAnsi="Cambria"/>
          <w:sz w:val="24"/>
          <w:szCs w:val="24"/>
          <w:lang w:val="pl-PL"/>
        </w:rPr>
        <w:t>propozycje wniosków</w:t>
      </w:r>
      <w:r w:rsidR="008D78AD">
        <w:rPr>
          <w:rFonts w:ascii="Cambria" w:hAnsi="Cambria"/>
          <w:sz w:val="24"/>
          <w:szCs w:val="24"/>
          <w:lang w:val="pl-PL"/>
        </w:rPr>
        <w:t>;</w:t>
      </w:r>
    </w:p>
    <w:p w:rsidR="003A0969" w:rsidRPr="008D02BA" w:rsidRDefault="003A0969" w:rsidP="00A6130A">
      <w:pPr>
        <w:numPr>
          <w:ilvl w:val="0"/>
          <w:numId w:val="1"/>
        </w:numPr>
        <w:tabs>
          <w:tab w:val="num" w:pos="720"/>
        </w:tabs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8D02BA">
        <w:rPr>
          <w:rFonts w:ascii="Cambria" w:hAnsi="Cambria"/>
          <w:bCs/>
          <w:sz w:val="24"/>
          <w:szCs w:val="24"/>
          <w:lang w:val="pl-PL"/>
        </w:rPr>
        <w:t>Dyrektor</w:t>
      </w:r>
      <w:r w:rsidRPr="008D02BA">
        <w:rPr>
          <w:rFonts w:ascii="Cambria" w:hAnsi="Cambria"/>
          <w:sz w:val="24"/>
          <w:szCs w:val="24"/>
          <w:lang w:val="pl-PL"/>
        </w:rPr>
        <w:t xml:space="preserve"> analizuje otrzymane od zespołu ds. ewaluacji materiały – ustala ostateczne wyniki i wnioski  z przeprowadzonej ewaluacji z uwzględnieniem prowadzonych przez siebie obserwacji</w:t>
      </w:r>
      <w:r w:rsidR="008D78AD">
        <w:rPr>
          <w:rFonts w:ascii="Cambria" w:hAnsi="Cambria"/>
          <w:sz w:val="24"/>
          <w:szCs w:val="24"/>
          <w:lang w:val="pl-PL"/>
        </w:rPr>
        <w:t>;</w:t>
      </w:r>
    </w:p>
    <w:p w:rsidR="003A0969" w:rsidRPr="0051763A" w:rsidRDefault="003A0969" w:rsidP="00A6130A">
      <w:pPr>
        <w:numPr>
          <w:ilvl w:val="0"/>
          <w:numId w:val="1"/>
        </w:numPr>
        <w:tabs>
          <w:tab w:val="num" w:pos="720"/>
        </w:tabs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51763A">
        <w:rPr>
          <w:rFonts w:ascii="Cambria" w:hAnsi="Cambria"/>
          <w:bCs/>
          <w:sz w:val="24"/>
          <w:szCs w:val="24"/>
          <w:lang w:val="pl-PL"/>
        </w:rPr>
        <w:t xml:space="preserve">Dyrektor </w:t>
      </w:r>
      <w:r w:rsidRPr="0051763A">
        <w:rPr>
          <w:rFonts w:ascii="Cambria" w:hAnsi="Cambria"/>
          <w:sz w:val="24"/>
          <w:szCs w:val="24"/>
          <w:lang w:val="pl-PL"/>
        </w:rPr>
        <w:t>przedstawia radzie pedagogicznej  wyniki i wnioski z</w:t>
      </w:r>
      <w:r w:rsidR="00BE06EC" w:rsidRPr="0051763A">
        <w:rPr>
          <w:rFonts w:ascii="Cambria" w:hAnsi="Cambria"/>
          <w:sz w:val="24"/>
          <w:szCs w:val="24"/>
          <w:lang w:val="pl-PL"/>
        </w:rPr>
        <w:t xml:space="preserve"> ewaluacji </w:t>
      </w:r>
      <w:r w:rsidR="00E86FF0" w:rsidRPr="0051763A">
        <w:rPr>
          <w:rFonts w:ascii="Cambria" w:hAnsi="Cambria"/>
          <w:sz w:val="24"/>
          <w:szCs w:val="24"/>
          <w:lang w:val="pl-PL"/>
        </w:rPr>
        <w:t xml:space="preserve">- </w:t>
      </w:r>
      <w:r w:rsidR="00BE06EC" w:rsidRPr="0051763A">
        <w:rPr>
          <w:rFonts w:ascii="Cambria" w:hAnsi="Cambria"/>
          <w:sz w:val="24"/>
          <w:szCs w:val="24"/>
          <w:lang w:val="pl-PL"/>
        </w:rPr>
        <w:t>po zakończeniu tego półrocza, w którym zgodnie z planem przeprowadzono i zakończono ewaluację.</w:t>
      </w:r>
    </w:p>
    <w:p w:rsidR="00BE06EC" w:rsidRPr="008D02BA" w:rsidRDefault="00BE06EC" w:rsidP="00A6130A">
      <w:pPr>
        <w:spacing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8D02BA">
        <w:rPr>
          <w:rFonts w:ascii="Cambria" w:hAnsi="Cambria"/>
          <w:bCs/>
          <w:sz w:val="24"/>
          <w:szCs w:val="24"/>
          <w:lang w:val="pl-PL"/>
        </w:rPr>
        <w:lastRenderedPageBreak/>
        <w:t xml:space="preserve">Ponadto dyrektor po każdym półroczu przedstawia wyniki i wnioski </w:t>
      </w:r>
      <w:r w:rsidR="00B31B7E">
        <w:rPr>
          <w:rFonts w:ascii="Cambria" w:hAnsi="Cambria"/>
          <w:bCs/>
          <w:sz w:val="24"/>
          <w:szCs w:val="24"/>
          <w:lang w:val="pl-PL"/>
        </w:rPr>
        <w:t xml:space="preserve">z nadzoru pedagogicznego </w:t>
      </w:r>
      <w:r w:rsidRPr="008D02BA">
        <w:rPr>
          <w:rFonts w:ascii="Cambria" w:hAnsi="Cambria"/>
          <w:bCs/>
          <w:sz w:val="24"/>
          <w:szCs w:val="24"/>
          <w:lang w:val="pl-PL"/>
        </w:rPr>
        <w:t>w zakresie:</w:t>
      </w:r>
    </w:p>
    <w:p w:rsidR="003A0969" w:rsidRPr="008E0891" w:rsidRDefault="003A0969" w:rsidP="00A6130A">
      <w:pPr>
        <w:numPr>
          <w:ilvl w:val="0"/>
          <w:numId w:val="5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8E0891">
        <w:rPr>
          <w:rFonts w:ascii="Cambria" w:hAnsi="Cambria"/>
          <w:sz w:val="24"/>
          <w:szCs w:val="24"/>
          <w:lang w:val="pl-PL"/>
        </w:rPr>
        <w:t>przeprowadzonych kontroli</w:t>
      </w:r>
    </w:p>
    <w:p w:rsidR="003A0969" w:rsidRPr="008E0891" w:rsidRDefault="003A0969" w:rsidP="00A6130A">
      <w:pPr>
        <w:numPr>
          <w:ilvl w:val="0"/>
          <w:numId w:val="5"/>
        </w:numPr>
        <w:spacing w:line="240" w:lineRule="auto"/>
        <w:ind w:firstLine="0"/>
        <w:rPr>
          <w:rFonts w:ascii="Cambria" w:hAnsi="Cambria"/>
          <w:sz w:val="24"/>
          <w:szCs w:val="24"/>
          <w:lang w:val="pl-PL"/>
        </w:rPr>
      </w:pPr>
      <w:r w:rsidRPr="008E0891">
        <w:rPr>
          <w:rFonts w:ascii="Cambria" w:hAnsi="Cambria"/>
          <w:sz w:val="24"/>
          <w:szCs w:val="24"/>
          <w:lang w:val="pl-PL"/>
        </w:rPr>
        <w:t xml:space="preserve"> form wspomagania</w:t>
      </w:r>
    </w:p>
    <w:p w:rsidR="004275C7" w:rsidRDefault="00BE06EC" w:rsidP="00A6130A">
      <w:pPr>
        <w:spacing w:line="240" w:lineRule="auto"/>
        <w:ind w:left="36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a także </w:t>
      </w:r>
      <w:r w:rsidR="003A0969" w:rsidRPr="008E0891">
        <w:rPr>
          <w:rFonts w:ascii="Cambria" w:hAnsi="Cambria"/>
          <w:sz w:val="24"/>
          <w:szCs w:val="24"/>
          <w:lang w:val="pl-PL"/>
        </w:rPr>
        <w:t>informację o działalności przedszkola.</w:t>
      </w:r>
    </w:p>
    <w:p w:rsidR="003A0969" w:rsidRPr="00AA60BE" w:rsidRDefault="004275C7" w:rsidP="00A6130A">
      <w:pPr>
        <w:spacing w:line="240" w:lineRule="auto"/>
        <w:jc w:val="both"/>
        <w:rPr>
          <w:rFonts w:ascii="Cambria" w:hAnsi="Cambria"/>
          <w:sz w:val="24"/>
          <w:szCs w:val="24"/>
          <w:lang w:val="pl-PL"/>
        </w:rPr>
      </w:pPr>
      <w:r w:rsidRPr="00AA60BE">
        <w:rPr>
          <w:rFonts w:ascii="Cambria" w:hAnsi="Cambria"/>
          <w:sz w:val="24"/>
          <w:szCs w:val="24"/>
          <w:lang w:val="pl-PL"/>
        </w:rPr>
        <w:t>Rada pedagogiczna</w:t>
      </w:r>
      <w:r w:rsidR="003A0969" w:rsidRPr="00AA60BE">
        <w:rPr>
          <w:rFonts w:ascii="Cambria" w:hAnsi="Cambria"/>
          <w:sz w:val="24"/>
          <w:szCs w:val="24"/>
          <w:lang w:val="pl-PL"/>
        </w:rPr>
        <w:t xml:space="preserve"> </w:t>
      </w:r>
      <w:r w:rsidRPr="00AA60BE">
        <w:rPr>
          <w:rFonts w:ascii="Cambria" w:hAnsi="Cambria"/>
          <w:sz w:val="24"/>
          <w:szCs w:val="24"/>
          <w:lang w:val="pl-PL"/>
        </w:rPr>
        <w:t>podejmuje uchwałę w sprawie sposobu wykorzystania wyników nadzoru pedagogicznego, w tym</w:t>
      </w:r>
      <w:r w:rsidR="0051763A" w:rsidRPr="00AA60BE">
        <w:rPr>
          <w:rFonts w:ascii="Cambria" w:hAnsi="Cambria"/>
          <w:sz w:val="24"/>
          <w:szCs w:val="24"/>
          <w:lang w:val="pl-PL"/>
        </w:rPr>
        <w:t xml:space="preserve"> także</w:t>
      </w:r>
      <w:r w:rsidRPr="00AA60BE">
        <w:rPr>
          <w:rFonts w:ascii="Cambria" w:hAnsi="Cambria"/>
          <w:sz w:val="24"/>
          <w:szCs w:val="24"/>
          <w:lang w:val="pl-PL"/>
        </w:rPr>
        <w:t xml:space="preserve"> ewaluacji wewnętrznej do doskonalenia pracy przedszkola</w:t>
      </w:r>
      <w:r w:rsidR="0051763A" w:rsidRPr="00AA60BE">
        <w:rPr>
          <w:rFonts w:ascii="Cambria" w:hAnsi="Cambria"/>
          <w:sz w:val="24"/>
          <w:szCs w:val="24"/>
          <w:lang w:val="pl-PL"/>
        </w:rPr>
        <w:t xml:space="preserve"> po każdym półroczu</w:t>
      </w:r>
      <w:r w:rsidRPr="00AA60BE">
        <w:rPr>
          <w:rFonts w:ascii="Cambria" w:hAnsi="Cambria"/>
          <w:sz w:val="24"/>
          <w:szCs w:val="24"/>
          <w:lang w:val="pl-PL"/>
        </w:rPr>
        <w:t>.</w:t>
      </w:r>
    </w:p>
    <w:p w:rsidR="00B966BD" w:rsidRPr="00B1300D" w:rsidRDefault="00B1300D" w:rsidP="00A6130A">
      <w:pPr>
        <w:pStyle w:val="Akapitzlist"/>
        <w:shd w:val="clear" w:color="auto" w:fill="EEECE1"/>
        <w:ind w:left="0"/>
        <w:jc w:val="center"/>
        <w:rPr>
          <w:rFonts w:ascii="Cambria" w:hAnsi="Cambria"/>
          <w:b/>
          <w:sz w:val="24"/>
          <w:lang w:val="pl-PL"/>
        </w:rPr>
      </w:pPr>
      <w:r w:rsidRPr="00B1300D">
        <w:rPr>
          <w:rFonts w:ascii="Cambria" w:hAnsi="Cambria"/>
          <w:b/>
          <w:sz w:val="24"/>
          <w:lang w:val="pl-PL"/>
        </w:rPr>
        <w:t>KIERUNKI POLITYK</w:t>
      </w:r>
      <w:r w:rsidR="00F10348">
        <w:rPr>
          <w:rFonts w:ascii="Cambria" w:hAnsi="Cambria"/>
          <w:b/>
          <w:sz w:val="24"/>
          <w:lang w:val="pl-PL"/>
        </w:rPr>
        <w:t>I OŚWIATOWEJ PAŃSTWA NA ROK 201</w:t>
      </w:r>
      <w:r w:rsidR="007A5932">
        <w:rPr>
          <w:rFonts w:ascii="Cambria" w:hAnsi="Cambria"/>
          <w:b/>
          <w:sz w:val="24"/>
          <w:lang w:val="pl-PL"/>
        </w:rPr>
        <w:t>7/18</w:t>
      </w:r>
    </w:p>
    <w:p w:rsidR="00F10348" w:rsidRPr="00F10348" w:rsidRDefault="00F10348" w:rsidP="00A6130A">
      <w:pPr>
        <w:pStyle w:val="menfont"/>
        <w:spacing w:line="276" w:lineRule="auto"/>
        <w:jc w:val="both"/>
        <w:rPr>
          <w:sz w:val="6"/>
        </w:rPr>
      </w:pPr>
    </w:p>
    <w:p w:rsidR="00F10348" w:rsidRPr="002010DF" w:rsidRDefault="007A5932" w:rsidP="00A6130A">
      <w:pPr>
        <w:pStyle w:val="menfont"/>
        <w:numPr>
          <w:ilvl w:val="0"/>
          <w:numId w:val="13"/>
        </w:numPr>
        <w:spacing w:line="276" w:lineRule="auto"/>
        <w:ind w:left="426" w:firstLine="0"/>
        <w:jc w:val="both"/>
        <w:rPr>
          <w:rFonts w:ascii="Cambria" w:hAnsi="Cambria"/>
        </w:rPr>
      </w:pPr>
      <w:r w:rsidRPr="002010DF">
        <w:rPr>
          <w:rFonts w:ascii="Cambria" w:hAnsi="Cambria"/>
        </w:rPr>
        <w:t>Wdrażanie nowej podstawy programowej kształcenia ogólnego.</w:t>
      </w:r>
    </w:p>
    <w:p w:rsidR="00F10348" w:rsidRPr="002010DF" w:rsidRDefault="007A5932" w:rsidP="00A6130A">
      <w:pPr>
        <w:pStyle w:val="menfont"/>
        <w:numPr>
          <w:ilvl w:val="0"/>
          <w:numId w:val="13"/>
        </w:numPr>
        <w:spacing w:line="276" w:lineRule="auto"/>
        <w:ind w:left="426" w:firstLine="0"/>
        <w:jc w:val="both"/>
        <w:rPr>
          <w:rFonts w:ascii="Cambria" w:hAnsi="Cambria"/>
        </w:rPr>
      </w:pPr>
      <w:r w:rsidRPr="002010DF">
        <w:rPr>
          <w:rFonts w:ascii="Cambria" w:hAnsi="Cambria"/>
        </w:rPr>
        <w:t>Podniesienie jakości edukacji matematycznej, przyrodniczej i informatycznej.</w:t>
      </w:r>
    </w:p>
    <w:p w:rsidR="00F10348" w:rsidRPr="002010DF" w:rsidRDefault="007A5932" w:rsidP="00A6130A">
      <w:pPr>
        <w:pStyle w:val="menfont"/>
        <w:numPr>
          <w:ilvl w:val="0"/>
          <w:numId w:val="13"/>
        </w:numPr>
        <w:spacing w:line="276" w:lineRule="auto"/>
        <w:ind w:left="426" w:firstLine="0"/>
        <w:jc w:val="both"/>
        <w:rPr>
          <w:rFonts w:ascii="Cambria" w:hAnsi="Cambria"/>
        </w:rPr>
      </w:pPr>
      <w:r w:rsidRPr="002010DF">
        <w:rPr>
          <w:rFonts w:ascii="Cambria" w:hAnsi="Cambria"/>
        </w:rPr>
        <w:t>Bezpieczeństwo w internecie. Odpowiedzialne korzystanie z mediów społecznych.</w:t>
      </w:r>
    </w:p>
    <w:p w:rsidR="007A5932" w:rsidRPr="002010DF" w:rsidRDefault="007A5932" w:rsidP="00A6130A">
      <w:pPr>
        <w:pStyle w:val="menfont"/>
        <w:numPr>
          <w:ilvl w:val="0"/>
          <w:numId w:val="13"/>
        </w:numPr>
        <w:spacing w:line="276" w:lineRule="auto"/>
        <w:ind w:left="426" w:firstLine="0"/>
        <w:jc w:val="both"/>
        <w:rPr>
          <w:rFonts w:ascii="Cambria" w:hAnsi="Cambria"/>
        </w:rPr>
      </w:pPr>
      <w:r w:rsidRPr="002010DF">
        <w:rPr>
          <w:rFonts w:ascii="Cambria" w:hAnsi="Cambria"/>
        </w:rPr>
        <w:t>Wzma</w:t>
      </w:r>
      <w:r w:rsidR="002010DF" w:rsidRPr="002010DF">
        <w:rPr>
          <w:rFonts w:ascii="Cambria" w:hAnsi="Cambria"/>
        </w:rPr>
        <w:t>cnianie wychowawczej roli przedszkola</w:t>
      </w:r>
      <w:r w:rsidRPr="002010DF">
        <w:rPr>
          <w:rFonts w:ascii="Cambria" w:hAnsi="Cambria"/>
        </w:rPr>
        <w:t>.</w:t>
      </w:r>
    </w:p>
    <w:p w:rsidR="007A5932" w:rsidRPr="002010DF" w:rsidRDefault="007A5932" w:rsidP="00A6130A">
      <w:pPr>
        <w:pStyle w:val="menfont"/>
        <w:numPr>
          <w:ilvl w:val="0"/>
          <w:numId w:val="13"/>
        </w:numPr>
        <w:spacing w:line="276" w:lineRule="auto"/>
        <w:ind w:left="426" w:firstLine="0"/>
        <w:jc w:val="both"/>
        <w:rPr>
          <w:rFonts w:ascii="Cambria" w:hAnsi="Cambria"/>
        </w:rPr>
      </w:pPr>
      <w:r w:rsidRPr="002010DF">
        <w:rPr>
          <w:rFonts w:ascii="Cambria" w:hAnsi="Cambria"/>
        </w:rPr>
        <w:t>Podnoszenie jakości edukacji włączającej w szkołach i placówkach systemu edukacji.</w:t>
      </w:r>
    </w:p>
    <w:p w:rsidR="00AA60BE" w:rsidRPr="00A7684D" w:rsidRDefault="00AA60BE" w:rsidP="002010DF">
      <w:pPr>
        <w:pStyle w:val="Akapitzlist"/>
        <w:shd w:val="clear" w:color="auto" w:fill="FFFFFF"/>
        <w:ind w:left="0"/>
        <w:rPr>
          <w:rFonts w:ascii="Cambria" w:hAnsi="Cambria"/>
          <w:b/>
          <w:sz w:val="24"/>
          <w:lang w:val="pl-PL"/>
        </w:rPr>
      </w:pPr>
    </w:p>
    <w:p w:rsidR="003F170D" w:rsidRPr="003F170D" w:rsidRDefault="00A7684D" w:rsidP="00A6130A">
      <w:pPr>
        <w:shd w:val="clear" w:color="auto" w:fill="FFFFFF"/>
        <w:jc w:val="center"/>
        <w:rPr>
          <w:rFonts w:ascii="Cambria" w:hAnsi="Cambria" w:cs="Calibri"/>
          <w:b/>
          <w:sz w:val="24"/>
          <w:szCs w:val="24"/>
          <w:shd w:val="clear" w:color="auto" w:fill="F2F2F2"/>
          <w:lang w:val="pl-PL"/>
        </w:rPr>
      </w:pPr>
      <w:r w:rsidRPr="00CE2995">
        <w:rPr>
          <w:rFonts w:ascii="Cambria" w:hAnsi="Cambria" w:cs="Calibri"/>
          <w:b/>
          <w:sz w:val="24"/>
          <w:szCs w:val="24"/>
          <w:shd w:val="clear" w:color="auto" w:fill="F2F2F2"/>
          <w:lang w:val="pl-PL"/>
        </w:rPr>
        <w:t xml:space="preserve">WNIOSKI I REKOMENDACJE  DYREKTORA </w:t>
      </w:r>
      <w:r w:rsidRPr="00CE2995">
        <w:rPr>
          <w:rFonts w:ascii="Cambria" w:hAnsi="Cambria" w:cs="Calibri"/>
          <w:b/>
          <w:sz w:val="24"/>
          <w:szCs w:val="24"/>
          <w:shd w:val="clear" w:color="auto" w:fill="F2F2F2"/>
          <w:lang w:val="pl-PL"/>
        </w:rPr>
        <w:br/>
        <w:t>ze sprawowanego</w:t>
      </w:r>
      <w:r w:rsidR="005B5D29">
        <w:rPr>
          <w:rFonts w:ascii="Cambria" w:hAnsi="Cambria" w:cs="Calibri"/>
          <w:b/>
          <w:sz w:val="24"/>
          <w:szCs w:val="24"/>
          <w:shd w:val="clear" w:color="auto" w:fill="F2F2F2"/>
          <w:lang w:val="pl-PL"/>
        </w:rPr>
        <w:t xml:space="preserve"> nadzoru w II</w:t>
      </w:r>
      <w:r w:rsidRPr="00CE2995">
        <w:rPr>
          <w:rFonts w:ascii="Cambria" w:hAnsi="Cambria" w:cs="Calibri"/>
          <w:b/>
          <w:sz w:val="24"/>
          <w:szCs w:val="24"/>
          <w:shd w:val="clear" w:color="auto" w:fill="F2F2F2"/>
          <w:lang w:val="pl-PL"/>
        </w:rPr>
        <w:t xml:space="preserve"> półroczu roku szkolnego 2016/17:</w:t>
      </w:r>
    </w:p>
    <w:p w:rsidR="008E4223" w:rsidRDefault="008E4223" w:rsidP="008E4223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E4223" w:rsidRDefault="008E4223" w:rsidP="008E4223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zrealizować zaplanowane  projekty edukacyjne – stworzyć dzieciom warunki do samodzielnego doświadczania, twórczej aktywności, kreatywności i samorozwoju oraz współpracy z dziećmi z innych grup.</w:t>
      </w:r>
    </w:p>
    <w:p w:rsidR="008E4223" w:rsidRDefault="008E4223" w:rsidP="008E4223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z dziećmi  należy stwarzać więcej sytuacji sprzyjających  uczeniu się samodzielności, rozwiązywania problemów, aktywności poprzez stosowanie atrakcyjnych metod i form pracy.</w:t>
      </w:r>
    </w:p>
    <w:p w:rsidR="008E4223" w:rsidRDefault="008E4223" w:rsidP="008E4223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praktyczny sposób wykorzystywać zdobyte przez dzieci umiejętności i wiadomości w celu ich utrwalania.</w:t>
      </w:r>
    </w:p>
    <w:p w:rsidR="008E4223" w:rsidRDefault="008E4223" w:rsidP="008E4223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Podejmować działania zachęcające rodziców do włączania się w proces wspierania rozwoju dziecka poprzez uczestnictwo w życiu grupy, aktywne uczestnictwo w zajęciach otwartych prowadzonych metodami aktywnymi, uroczystościach i konkursach, monitorować uczestnictwo rodziców w tych formach.</w:t>
      </w:r>
    </w:p>
    <w:p w:rsidR="008E4223" w:rsidRDefault="008E4223" w:rsidP="008E4223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Uatrakcyjnić formy zajęć ruchowych z dziećmi – organizować je w miarę możliwości na świeżym powietrzu, w terenie, wykorzystywać bazę dostępną w mieście, dostępne przybory i sprzęt. Dbać o bezpieczeństwo dzieci oraz jakość wykonywanych ćwiczeń podczas zajęć dodatkowych z zakresu gimnastyki przedszkolaka - ćwiczeń zapobiegających wadom postawy.</w:t>
      </w:r>
    </w:p>
    <w:p w:rsidR="008E4223" w:rsidRDefault="008E4223" w:rsidP="008E4223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Systematycznie prowadzić należy atrakcyjne zabawy poranne i w ciągu dnia oraz zabawy przy muzyce ,  bajko terapię oraz działania w ramach akcji ,,Cała Polska czyta dzieciom”.</w:t>
      </w:r>
    </w:p>
    <w:p w:rsidR="008E4223" w:rsidRDefault="008E4223" w:rsidP="008E4223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sytuacjach konfliktowych nasilić pracę wychowawczą, stosować odwołania do systemu wartości. Zasięgać pomocy specjalistów - szczególnie psychologa, policjanta, psychiatry dziecięcego. Zachęcać rodziców do sięgania po pomoc specjalistyczną w przypadku zauważenia niepokojącego zachowania dzieci na terenie placówki lub w środowisku domowym; weryfikować na bieżąco skuteczność stosowanych  metod pracy z dziećmi.</w:t>
      </w:r>
    </w:p>
    <w:p w:rsidR="008E4223" w:rsidRDefault="008E4223" w:rsidP="008E4223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bardzo dokładnie przygotowywać dzieci do wyjścia na dwór - sezon zimowy, oraz bezwzględnie przestrzegać procedur dotyczących bezpieczeństwa dzieci podczas zabaw w ogrodzie.</w:t>
      </w:r>
    </w:p>
    <w:p w:rsidR="008E4223" w:rsidRDefault="008E4223" w:rsidP="008E4223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realizować zadania z Rocznego  planu pracy, projektów ,, Razem z seniorami”, ,,Książka w podróży”.</w:t>
      </w:r>
    </w:p>
    <w:p w:rsidR="008E4223" w:rsidRDefault="008E4223" w:rsidP="008E4223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Nasilić pracę z zakresu utrwalania nawyków kulturalnego spożywania posiłków, sprawnego posługiwania sie sztućcami, przestrzegania zasad zdrowego odżywiania się.</w:t>
      </w:r>
    </w:p>
    <w:p w:rsidR="008E4223" w:rsidRDefault="008E4223" w:rsidP="008E42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00D" w:rsidRPr="009F6DD2" w:rsidRDefault="00B1300D" w:rsidP="00A6130A">
      <w:pPr>
        <w:spacing w:line="240" w:lineRule="auto"/>
        <w:jc w:val="center"/>
        <w:rPr>
          <w:rFonts w:ascii="Cambria" w:hAnsi="Cambria"/>
          <w:b/>
          <w:sz w:val="24"/>
          <w:szCs w:val="24"/>
          <w:lang w:val="pl-PL"/>
        </w:rPr>
      </w:pPr>
      <w:r w:rsidRPr="009F6DD2">
        <w:rPr>
          <w:rFonts w:ascii="Cambria" w:hAnsi="Cambria"/>
          <w:b/>
          <w:sz w:val="24"/>
          <w:szCs w:val="24"/>
          <w:lang w:val="pl-PL"/>
        </w:rPr>
        <w:t>SKŁAD ZESPOŁU D</w:t>
      </w:r>
      <w:r w:rsidR="004275C7">
        <w:rPr>
          <w:rFonts w:ascii="Cambria" w:hAnsi="Cambria"/>
          <w:b/>
          <w:sz w:val="24"/>
          <w:szCs w:val="24"/>
          <w:lang w:val="pl-PL"/>
        </w:rPr>
        <w:t>S. EWALUACJI NA ROK SZKOLNY 201</w:t>
      </w:r>
      <w:r w:rsidR="007A5932">
        <w:rPr>
          <w:rFonts w:ascii="Cambria" w:hAnsi="Cambria"/>
          <w:b/>
          <w:sz w:val="24"/>
          <w:szCs w:val="24"/>
          <w:lang w:val="pl-PL"/>
        </w:rPr>
        <w:t>7</w:t>
      </w:r>
      <w:r w:rsidR="004275C7">
        <w:rPr>
          <w:rFonts w:ascii="Cambria" w:hAnsi="Cambria"/>
          <w:b/>
          <w:sz w:val="24"/>
          <w:szCs w:val="24"/>
          <w:lang w:val="pl-PL"/>
        </w:rPr>
        <w:t>/1</w:t>
      </w:r>
      <w:r w:rsidR="007A5932">
        <w:rPr>
          <w:rFonts w:ascii="Cambria" w:hAnsi="Cambria"/>
          <w:b/>
          <w:sz w:val="24"/>
          <w:szCs w:val="24"/>
          <w:lang w:val="pl-PL"/>
        </w:rPr>
        <w:t>8</w:t>
      </w:r>
    </w:p>
    <w:p w:rsidR="00F30C7F" w:rsidRDefault="00306076" w:rsidP="00A6130A">
      <w:pPr>
        <w:pStyle w:val="Akapitzlist"/>
        <w:numPr>
          <w:ilvl w:val="0"/>
          <w:numId w:val="11"/>
        </w:numPr>
        <w:ind w:firstLine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Aleksandra Machowczyk</w:t>
      </w:r>
    </w:p>
    <w:p w:rsidR="00306076" w:rsidRDefault="00306076" w:rsidP="00A6130A">
      <w:pPr>
        <w:pStyle w:val="Akapitzlist"/>
        <w:numPr>
          <w:ilvl w:val="0"/>
          <w:numId w:val="11"/>
        </w:numPr>
        <w:ind w:firstLine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Mirosława Madziar</w:t>
      </w:r>
    </w:p>
    <w:p w:rsidR="003127C3" w:rsidRPr="009F6DD2" w:rsidRDefault="003127C3" w:rsidP="00A6130A">
      <w:pPr>
        <w:pStyle w:val="Akapitzlist"/>
        <w:ind w:left="0"/>
        <w:rPr>
          <w:rFonts w:ascii="Cambria" w:hAnsi="Cambria"/>
          <w:b/>
          <w:sz w:val="24"/>
          <w:lang w:val="pl-PL"/>
        </w:rPr>
        <w:sectPr w:rsidR="003127C3" w:rsidRPr="009F6DD2" w:rsidSect="001E36D2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1243E" w:rsidRPr="00572B4C" w:rsidRDefault="00C95068" w:rsidP="00A6130A">
      <w:pPr>
        <w:shd w:val="clear" w:color="auto" w:fill="EEECE1"/>
        <w:jc w:val="center"/>
        <w:rPr>
          <w:rFonts w:ascii="Cambria" w:hAnsi="Cambria"/>
          <w:b/>
          <w:sz w:val="28"/>
          <w:lang w:val="pl-PL"/>
        </w:rPr>
      </w:pPr>
      <w:r w:rsidRPr="00572B4C">
        <w:rPr>
          <w:rFonts w:ascii="Cambria" w:hAnsi="Cambria"/>
          <w:b/>
          <w:sz w:val="28"/>
          <w:lang w:val="pl-PL"/>
        </w:rPr>
        <w:lastRenderedPageBreak/>
        <w:t>EWALUACJA WEWNĘTRZNA</w:t>
      </w:r>
    </w:p>
    <w:p w:rsidR="0011243E" w:rsidRPr="00AA60BE" w:rsidRDefault="0011243E" w:rsidP="00A6130A">
      <w:pPr>
        <w:rPr>
          <w:rFonts w:ascii="Cambria" w:hAnsi="Cambria"/>
          <w:b/>
          <w:lang w:val="pl-PL"/>
        </w:rPr>
      </w:pPr>
      <w:r w:rsidRPr="00AA60BE">
        <w:rPr>
          <w:rFonts w:ascii="Cambria" w:hAnsi="Cambria"/>
          <w:b/>
          <w:lang w:val="pl-PL"/>
        </w:rPr>
        <w:t>Przedmiot ewaluacji:</w:t>
      </w:r>
    </w:p>
    <w:p w:rsidR="00856706" w:rsidRPr="00DA03F6" w:rsidRDefault="00856706" w:rsidP="00A6130A">
      <w:pPr>
        <w:rPr>
          <w:rFonts w:ascii="Cambria" w:hAnsi="Cambria"/>
          <w:b/>
          <w:u w:val="single"/>
          <w:lang w:val="pl-PL"/>
        </w:rPr>
      </w:pPr>
      <w:r w:rsidRPr="00DA03F6">
        <w:rPr>
          <w:rFonts w:ascii="Cambria" w:hAnsi="Cambria"/>
          <w:b/>
          <w:u w:val="single"/>
          <w:lang w:val="pl-PL"/>
        </w:rPr>
        <w:t xml:space="preserve">Organizacja i efekty edukacji matematycznej </w:t>
      </w:r>
    </w:p>
    <w:p w:rsidR="00856706" w:rsidRPr="00AB29F3" w:rsidRDefault="00856706" w:rsidP="00A6130A">
      <w:pPr>
        <w:rPr>
          <w:rFonts w:ascii="Cambria" w:hAnsi="Cambria"/>
          <w:b/>
          <w:lang w:val="pl-PL"/>
        </w:rPr>
      </w:pPr>
      <w:r w:rsidRPr="00AB29F3">
        <w:rPr>
          <w:rFonts w:ascii="Cambria" w:hAnsi="Cambria"/>
          <w:b/>
          <w:bCs/>
          <w:lang w:val="pl-PL"/>
        </w:rPr>
        <w:t xml:space="preserve">Termin: </w:t>
      </w:r>
      <w:r w:rsidR="0067278F">
        <w:rPr>
          <w:rFonts w:ascii="Cambria" w:hAnsi="Cambria"/>
          <w:lang w:val="pl-PL"/>
        </w:rPr>
        <w:t>III</w:t>
      </w:r>
      <w:r w:rsidRPr="00AB29F3">
        <w:rPr>
          <w:rFonts w:ascii="Cambria" w:hAnsi="Cambria"/>
          <w:lang w:val="pl-PL"/>
        </w:rPr>
        <w:t xml:space="preserve">-V.2018 </w:t>
      </w:r>
    </w:p>
    <w:p w:rsidR="00856706" w:rsidRPr="00AB29F3" w:rsidRDefault="00856706" w:rsidP="00A6130A">
      <w:pPr>
        <w:rPr>
          <w:rFonts w:ascii="Cambria" w:hAnsi="Cambria"/>
          <w:b/>
          <w:lang w:val="pl-PL"/>
        </w:rPr>
      </w:pPr>
      <w:r w:rsidRPr="00AB29F3">
        <w:rPr>
          <w:rFonts w:ascii="Cambria" w:hAnsi="Cambria"/>
          <w:b/>
          <w:bCs/>
          <w:lang w:val="pl-PL"/>
        </w:rPr>
        <w:t xml:space="preserve">Zakres badania </w:t>
      </w:r>
      <w:r w:rsidRPr="00AB29F3">
        <w:rPr>
          <w:rFonts w:ascii="Cambria" w:hAnsi="Cambria"/>
          <w:bCs/>
          <w:lang w:val="pl-PL"/>
        </w:rPr>
        <w:t>(pytania ewaluacyjne):</w:t>
      </w:r>
      <w:r w:rsidRPr="00AB29F3">
        <w:rPr>
          <w:rFonts w:ascii="Cambria" w:hAnsi="Cambria"/>
          <w:b/>
          <w:bCs/>
          <w:lang w:val="pl-PL"/>
        </w:rPr>
        <w:t xml:space="preserve"> </w:t>
      </w:r>
    </w:p>
    <w:p w:rsidR="00856706" w:rsidRPr="00AB29F3" w:rsidRDefault="00856706" w:rsidP="00A6130A">
      <w:pPr>
        <w:numPr>
          <w:ilvl w:val="0"/>
          <w:numId w:val="16"/>
        </w:numPr>
        <w:spacing w:line="240" w:lineRule="auto"/>
        <w:ind w:firstLine="0"/>
        <w:rPr>
          <w:rFonts w:ascii="Cambria" w:hAnsi="Cambria"/>
          <w:lang w:val="pl-PL"/>
        </w:rPr>
      </w:pPr>
      <w:r w:rsidRPr="00AB29F3">
        <w:rPr>
          <w:rFonts w:ascii="Cambria" w:hAnsi="Cambria"/>
          <w:lang w:val="pl-PL"/>
        </w:rPr>
        <w:t xml:space="preserve">Czy zakres realizowanych treści matematycznych wynika z przyjętego programu wychowania przedszkolnego i czy są one realizowane w kolejności wskazanej przez program?  </w:t>
      </w:r>
    </w:p>
    <w:p w:rsidR="00856706" w:rsidRPr="00AB29F3" w:rsidRDefault="00856706" w:rsidP="00A6130A">
      <w:pPr>
        <w:numPr>
          <w:ilvl w:val="0"/>
          <w:numId w:val="16"/>
        </w:numPr>
        <w:spacing w:line="240" w:lineRule="auto"/>
        <w:ind w:firstLine="0"/>
        <w:rPr>
          <w:rFonts w:ascii="Cambria" w:hAnsi="Cambria"/>
          <w:lang w:val="pl-PL"/>
        </w:rPr>
      </w:pPr>
      <w:r w:rsidRPr="00AB29F3">
        <w:rPr>
          <w:rFonts w:ascii="Cambria" w:hAnsi="Cambria"/>
          <w:lang w:val="pl-PL"/>
        </w:rPr>
        <w:t>Jak często i z jaką systematycznością  podejmowane są  przez nauczycieli zajęcia w zakresie kształcenia pojęć matematycznych u dzieci?</w:t>
      </w:r>
    </w:p>
    <w:p w:rsidR="00856706" w:rsidRPr="00AB29F3" w:rsidRDefault="00856706" w:rsidP="00A6130A">
      <w:pPr>
        <w:numPr>
          <w:ilvl w:val="0"/>
          <w:numId w:val="16"/>
        </w:numPr>
        <w:spacing w:line="240" w:lineRule="auto"/>
        <w:ind w:firstLine="0"/>
        <w:rPr>
          <w:rFonts w:ascii="Cambria" w:hAnsi="Cambria"/>
          <w:lang w:val="pl-PL"/>
        </w:rPr>
      </w:pPr>
      <w:r w:rsidRPr="00AB29F3">
        <w:rPr>
          <w:rFonts w:ascii="Cambria" w:hAnsi="Cambria"/>
          <w:lang w:val="pl-PL"/>
        </w:rPr>
        <w:t>W jaki sposób  (środki, metody i formy)nauczyciele kształtują u dzieci pojęcia matematyczne?</w:t>
      </w:r>
    </w:p>
    <w:p w:rsidR="00856706" w:rsidRPr="00AB29F3" w:rsidRDefault="00856706" w:rsidP="00A6130A">
      <w:pPr>
        <w:numPr>
          <w:ilvl w:val="0"/>
          <w:numId w:val="16"/>
        </w:numPr>
        <w:spacing w:line="240" w:lineRule="auto"/>
        <w:ind w:firstLine="0"/>
        <w:rPr>
          <w:rFonts w:ascii="Cambria" w:hAnsi="Cambria"/>
          <w:lang w:val="pl-PL"/>
        </w:rPr>
      </w:pPr>
      <w:r w:rsidRPr="00AB29F3">
        <w:rPr>
          <w:rFonts w:ascii="Cambria" w:hAnsi="Cambria"/>
          <w:lang w:val="pl-PL"/>
        </w:rPr>
        <w:t>Jaki jest poziom kompetencji matematycznych dzieci kończących przedszkole?</w:t>
      </w:r>
    </w:p>
    <w:p w:rsidR="00856706" w:rsidRPr="00AB29F3" w:rsidRDefault="00856706" w:rsidP="00A6130A">
      <w:pPr>
        <w:spacing w:line="240" w:lineRule="auto"/>
        <w:rPr>
          <w:rFonts w:ascii="Cambria" w:hAnsi="Cambria"/>
          <w:b/>
        </w:rPr>
      </w:pPr>
      <w:r w:rsidRPr="00AB29F3">
        <w:rPr>
          <w:rFonts w:ascii="Cambria" w:hAnsi="Cambria"/>
          <w:b/>
          <w:bCs/>
        </w:rPr>
        <w:t>Harmonogram ewaluacji:</w:t>
      </w:r>
      <w:r w:rsidRPr="00AB29F3">
        <w:rPr>
          <w:rFonts w:ascii="Cambria" w:hAnsi="Cambria"/>
          <w:b/>
        </w:rPr>
        <w:t xml:space="preserve"> </w:t>
      </w:r>
    </w:p>
    <w:p w:rsidR="0067278F" w:rsidRPr="008E0891" w:rsidRDefault="0067278F" w:rsidP="00A6130A">
      <w:pPr>
        <w:numPr>
          <w:ilvl w:val="0"/>
          <w:numId w:val="32"/>
        </w:numPr>
        <w:spacing w:line="240" w:lineRule="auto"/>
        <w:ind w:firstLine="0"/>
        <w:rPr>
          <w:rFonts w:ascii="Cambria" w:hAnsi="Cambria"/>
          <w:lang w:val="pl-PL"/>
        </w:rPr>
      </w:pPr>
      <w:r w:rsidRPr="008E0891">
        <w:rPr>
          <w:rFonts w:ascii="Cambria" w:hAnsi="Cambria"/>
          <w:lang w:val="pl-PL"/>
        </w:rPr>
        <w:t>Spotkanie dyrektora z zes</w:t>
      </w:r>
      <w:r>
        <w:rPr>
          <w:rFonts w:ascii="Cambria" w:hAnsi="Cambria"/>
          <w:lang w:val="pl-PL"/>
        </w:rPr>
        <w:t>połem ds. ewaluacji: marzec 2018</w:t>
      </w:r>
    </w:p>
    <w:p w:rsidR="0067278F" w:rsidRDefault="0067278F" w:rsidP="00A6130A">
      <w:pPr>
        <w:numPr>
          <w:ilvl w:val="0"/>
          <w:numId w:val="32"/>
        </w:numPr>
        <w:spacing w:line="240" w:lineRule="auto"/>
        <w:ind w:firstLine="0"/>
        <w:rPr>
          <w:rFonts w:ascii="Cambria" w:hAnsi="Cambria"/>
          <w:lang w:val="pl-PL"/>
        </w:rPr>
      </w:pPr>
      <w:r w:rsidRPr="008E0891">
        <w:rPr>
          <w:rFonts w:ascii="Cambria" w:hAnsi="Cambria"/>
          <w:lang w:val="pl-PL"/>
        </w:rPr>
        <w:t>Przygotowanie narzędzi do ewaluacji przez z</w:t>
      </w:r>
      <w:r>
        <w:rPr>
          <w:rFonts w:ascii="Cambria" w:hAnsi="Cambria"/>
          <w:lang w:val="pl-PL"/>
        </w:rPr>
        <w:t>espół ds. ewaluacji: marzec 2018</w:t>
      </w:r>
    </w:p>
    <w:p w:rsidR="0067278F" w:rsidRDefault="0067278F" w:rsidP="00A6130A">
      <w:pPr>
        <w:numPr>
          <w:ilvl w:val="0"/>
          <w:numId w:val="32"/>
        </w:numPr>
        <w:spacing w:line="240" w:lineRule="auto"/>
        <w:ind w:firstLine="0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Gromadzenie i analiza informacji na temat wartości działań w badanym zakresie:</w:t>
      </w:r>
    </w:p>
    <w:p w:rsidR="0067278F" w:rsidRPr="00AA60BE" w:rsidRDefault="0067278F" w:rsidP="00A6130A">
      <w:pPr>
        <w:numPr>
          <w:ilvl w:val="0"/>
          <w:numId w:val="27"/>
        </w:numPr>
        <w:spacing w:line="240" w:lineRule="auto"/>
        <w:ind w:firstLine="0"/>
        <w:rPr>
          <w:rFonts w:ascii="Cambria" w:hAnsi="Cambria"/>
          <w:lang w:val="pl-PL"/>
        </w:rPr>
      </w:pPr>
      <w:r w:rsidRPr="00AA60BE">
        <w:rPr>
          <w:rFonts w:ascii="Cambria" w:hAnsi="Cambria"/>
          <w:bCs/>
          <w:lang w:val="pl-PL"/>
        </w:rPr>
        <w:t xml:space="preserve">Wykonanie zadań przez zespół ds. ewaluacji  w ramach monitorowania  działań nauczycieli - </w:t>
      </w:r>
      <w:r w:rsidRPr="00AA60BE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15 maj</w:t>
      </w:r>
      <w:r w:rsidRPr="00AA60BE">
        <w:rPr>
          <w:rFonts w:ascii="Cambria" w:hAnsi="Cambria"/>
          <w:lang w:val="pl-PL"/>
        </w:rPr>
        <w:t xml:space="preserve"> 2018</w:t>
      </w:r>
    </w:p>
    <w:p w:rsidR="0067278F" w:rsidRDefault="0067278F" w:rsidP="00A6130A">
      <w:pPr>
        <w:numPr>
          <w:ilvl w:val="0"/>
          <w:numId w:val="26"/>
        </w:numPr>
        <w:spacing w:line="240" w:lineRule="auto"/>
        <w:ind w:firstLine="0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Obserwacje prowadzone </w:t>
      </w:r>
      <w:r w:rsidRPr="00AA60BE">
        <w:rPr>
          <w:rFonts w:ascii="Cambria" w:hAnsi="Cambria"/>
          <w:lang w:val="pl-PL"/>
        </w:rPr>
        <w:t xml:space="preserve">przez dyrektora – </w:t>
      </w:r>
      <w:r>
        <w:rPr>
          <w:rFonts w:ascii="Cambria" w:hAnsi="Cambria"/>
          <w:lang w:val="pl-PL"/>
        </w:rPr>
        <w:t xml:space="preserve"> II półrocze - </w:t>
      </w:r>
      <w:r w:rsidRPr="00AA60BE">
        <w:rPr>
          <w:rFonts w:ascii="Cambria" w:hAnsi="Cambria"/>
          <w:lang w:val="pl-PL"/>
        </w:rPr>
        <w:t>wg planu obserwacji</w:t>
      </w:r>
    </w:p>
    <w:p w:rsidR="0067278F" w:rsidRDefault="0067278F" w:rsidP="00A6130A">
      <w:pPr>
        <w:numPr>
          <w:ilvl w:val="0"/>
          <w:numId w:val="26"/>
        </w:numPr>
        <w:spacing w:line="240" w:lineRule="auto"/>
        <w:ind w:firstLine="0"/>
        <w:rPr>
          <w:rFonts w:ascii="Cambria" w:hAnsi="Cambria"/>
          <w:lang w:val="pl-PL"/>
        </w:rPr>
      </w:pPr>
      <w:r w:rsidRPr="00AA60BE">
        <w:rPr>
          <w:rFonts w:ascii="Cambria" w:hAnsi="Cambria"/>
          <w:lang w:val="pl-PL"/>
        </w:rPr>
        <w:t>Podsumowanie a</w:t>
      </w:r>
      <w:r>
        <w:rPr>
          <w:rFonts w:ascii="Cambria" w:hAnsi="Cambria"/>
          <w:lang w:val="pl-PL"/>
        </w:rPr>
        <w:t xml:space="preserve">nkiet oraz analiz dokumentacji i osiągnięć dzieci - </w:t>
      </w:r>
      <w:r w:rsidRPr="00AA60BE">
        <w:rPr>
          <w:rFonts w:ascii="Cambria" w:hAnsi="Cambria"/>
          <w:lang w:val="pl-PL"/>
        </w:rPr>
        <w:t xml:space="preserve">ustalenie wyników i proponowanych wniosków przez zespół ds. ewaluacji: do </w:t>
      </w:r>
      <w:r>
        <w:rPr>
          <w:rFonts w:ascii="Cambria" w:hAnsi="Cambria"/>
          <w:lang w:val="pl-PL"/>
        </w:rPr>
        <w:t xml:space="preserve">20 </w:t>
      </w:r>
      <w:r w:rsidRPr="00AA60BE">
        <w:rPr>
          <w:rFonts w:ascii="Cambria" w:hAnsi="Cambria"/>
          <w:lang w:val="pl-PL"/>
        </w:rPr>
        <w:t xml:space="preserve"> maj</w:t>
      </w:r>
      <w:r>
        <w:rPr>
          <w:rFonts w:ascii="Cambria" w:hAnsi="Cambria"/>
          <w:lang w:val="pl-PL"/>
        </w:rPr>
        <w:t>a</w:t>
      </w:r>
      <w:r w:rsidRPr="00AA60BE">
        <w:rPr>
          <w:rFonts w:ascii="Cambria" w:hAnsi="Cambria"/>
          <w:lang w:val="pl-PL"/>
        </w:rPr>
        <w:t xml:space="preserve"> 2018</w:t>
      </w:r>
    </w:p>
    <w:p w:rsidR="0067278F" w:rsidRDefault="0067278F" w:rsidP="00A6130A">
      <w:pPr>
        <w:numPr>
          <w:ilvl w:val="0"/>
          <w:numId w:val="26"/>
        </w:numPr>
        <w:spacing w:line="240" w:lineRule="auto"/>
        <w:ind w:firstLine="0"/>
        <w:rPr>
          <w:rFonts w:ascii="Cambria" w:hAnsi="Cambria"/>
          <w:lang w:val="pl-PL"/>
        </w:rPr>
      </w:pPr>
      <w:r w:rsidRPr="00AA60BE">
        <w:rPr>
          <w:rFonts w:ascii="Cambria" w:hAnsi="Cambria"/>
          <w:lang w:val="pl-PL"/>
        </w:rPr>
        <w:t>Przekazanie dyrektorowi ankiet wraz z zestawieniem zbiorczym, arkuszy z analiz dokumentacji</w:t>
      </w:r>
      <w:r>
        <w:rPr>
          <w:rFonts w:ascii="Cambria" w:hAnsi="Cambria"/>
          <w:lang w:val="pl-PL"/>
        </w:rPr>
        <w:t xml:space="preserve"> </w:t>
      </w:r>
      <w:r w:rsidRPr="00AA60BE">
        <w:rPr>
          <w:rFonts w:ascii="Cambria" w:hAnsi="Cambria"/>
          <w:lang w:val="pl-PL"/>
        </w:rPr>
        <w:t xml:space="preserve"> i </w:t>
      </w:r>
      <w:r>
        <w:rPr>
          <w:rFonts w:ascii="Cambria" w:hAnsi="Cambria"/>
          <w:lang w:val="pl-PL"/>
        </w:rPr>
        <w:t xml:space="preserve">osiągnięć dzieci, a także </w:t>
      </w:r>
      <w:r w:rsidRPr="00AA60BE">
        <w:rPr>
          <w:rFonts w:ascii="Cambria" w:hAnsi="Cambria"/>
          <w:lang w:val="pl-PL"/>
        </w:rPr>
        <w:t>propozycj</w:t>
      </w:r>
      <w:r>
        <w:rPr>
          <w:rFonts w:ascii="Cambria" w:hAnsi="Cambria"/>
          <w:lang w:val="pl-PL"/>
        </w:rPr>
        <w:t>i</w:t>
      </w:r>
      <w:r w:rsidRPr="00AA60BE">
        <w:rPr>
          <w:rFonts w:ascii="Cambria" w:hAnsi="Cambria"/>
          <w:lang w:val="pl-PL"/>
        </w:rPr>
        <w:t xml:space="preserve"> wniosków: do 31 maj</w:t>
      </w:r>
      <w:r>
        <w:rPr>
          <w:rFonts w:ascii="Cambria" w:hAnsi="Cambria"/>
          <w:lang w:val="pl-PL"/>
        </w:rPr>
        <w:t>a</w:t>
      </w:r>
      <w:r w:rsidRPr="00AA60BE">
        <w:rPr>
          <w:rFonts w:ascii="Cambria" w:hAnsi="Cambria"/>
          <w:lang w:val="pl-PL"/>
        </w:rPr>
        <w:t xml:space="preserve">  2018</w:t>
      </w:r>
    </w:p>
    <w:p w:rsidR="0067278F" w:rsidRDefault="0067278F" w:rsidP="00A6130A">
      <w:pPr>
        <w:numPr>
          <w:ilvl w:val="0"/>
          <w:numId w:val="33"/>
        </w:numPr>
        <w:spacing w:line="240" w:lineRule="auto"/>
        <w:ind w:left="709" w:firstLine="0"/>
        <w:rPr>
          <w:rFonts w:ascii="Cambria" w:hAnsi="Cambria"/>
          <w:lang w:val="pl-PL"/>
        </w:rPr>
      </w:pPr>
      <w:r w:rsidRPr="00AA60BE">
        <w:rPr>
          <w:rFonts w:ascii="Cambria" w:hAnsi="Cambria"/>
          <w:lang w:val="pl-PL"/>
        </w:rPr>
        <w:lastRenderedPageBreak/>
        <w:t xml:space="preserve">Podsumowanie </w:t>
      </w:r>
      <w:r>
        <w:rPr>
          <w:rFonts w:ascii="Cambria" w:hAnsi="Cambria"/>
          <w:lang w:val="pl-PL"/>
        </w:rPr>
        <w:t xml:space="preserve">wyników ewaluacji przez dyrektora, w tym przeprowadzonych </w:t>
      </w:r>
      <w:r w:rsidRPr="00AA60BE">
        <w:rPr>
          <w:rFonts w:ascii="Cambria" w:hAnsi="Cambria"/>
          <w:lang w:val="pl-PL"/>
        </w:rPr>
        <w:t>obserwacji</w:t>
      </w:r>
      <w:r>
        <w:rPr>
          <w:rFonts w:ascii="Cambria" w:hAnsi="Cambria"/>
          <w:lang w:val="pl-PL"/>
        </w:rPr>
        <w:t xml:space="preserve">, informacji przekazanych przez zespół, </w:t>
      </w:r>
      <w:r w:rsidRPr="00AA60BE">
        <w:rPr>
          <w:rFonts w:ascii="Cambria" w:hAnsi="Cambria"/>
          <w:lang w:val="pl-PL"/>
        </w:rPr>
        <w:t xml:space="preserve">ustalenie </w:t>
      </w:r>
      <w:r>
        <w:rPr>
          <w:rFonts w:ascii="Cambria" w:hAnsi="Cambria"/>
          <w:lang w:val="pl-PL"/>
        </w:rPr>
        <w:t xml:space="preserve">ostatecznych </w:t>
      </w:r>
      <w:r w:rsidRPr="00AA60BE">
        <w:rPr>
          <w:rFonts w:ascii="Cambria" w:hAnsi="Cambria"/>
          <w:lang w:val="pl-PL"/>
        </w:rPr>
        <w:t xml:space="preserve">wyników i wniosków </w:t>
      </w:r>
      <w:r>
        <w:rPr>
          <w:rFonts w:ascii="Cambria" w:hAnsi="Cambria"/>
          <w:lang w:val="pl-PL"/>
        </w:rPr>
        <w:t xml:space="preserve">przez dyrektora </w:t>
      </w:r>
      <w:r w:rsidRPr="00AA60BE">
        <w:rPr>
          <w:rFonts w:ascii="Cambria" w:hAnsi="Cambria"/>
          <w:lang w:val="pl-PL"/>
        </w:rPr>
        <w:t>– 15 czerwiec 2018</w:t>
      </w:r>
    </w:p>
    <w:p w:rsidR="0067278F" w:rsidRPr="004C3E28" w:rsidRDefault="0067278F" w:rsidP="00A6130A">
      <w:pPr>
        <w:numPr>
          <w:ilvl w:val="0"/>
          <w:numId w:val="33"/>
        </w:numPr>
        <w:spacing w:line="240" w:lineRule="auto"/>
        <w:ind w:left="709" w:firstLine="0"/>
        <w:rPr>
          <w:rFonts w:ascii="Cambria" w:hAnsi="Cambria"/>
          <w:lang w:val="pl-PL"/>
        </w:rPr>
      </w:pPr>
      <w:r w:rsidRPr="00BB7074">
        <w:rPr>
          <w:rFonts w:ascii="Cambria" w:hAnsi="Cambria"/>
          <w:lang w:val="pl-PL"/>
        </w:rPr>
        <w:t>Termin przekazania informacji radzie pedagogicznej o wynikach i wnioskach z przeprowadzonej ewaluacji – do 31 sierpnia 2018</w:t>
      </w:r>
    </w:p>
    <w:p w:rsidR="00E000AE" w:rsidRDefault="00E000AE" w:rsidP="00A6130A">
      <w:pPr>
        <w:ind w:left="720"/>
        <w:jc w:val="center"/>
        <w:rPr>
          <w:rFonts w:ascii="Cambria" w:hAnsi="Cambria"/>
          <w:b/>
          <w:lang w:val="pl-PL"/>
        </w:rPr>
      </w:pPr>
    </w:p>
    <w:p w:rsidR="00856706" w:rsidRPr="00DF363F" w:rsidRDefault="00DF363F" w:rsidP="00A6130A">
      <w:pPr>
        <w:ind w:left="720"/>
        <w:jc w:val="center"/>
        <w:rPr>
          <w:rFonts w:ascii="Cambria" w:hAnsi="Cambria"/>
          <w:b/>
          <w:lang w:val="pl-PL"/>
        </w:rPr>
      </w:pPr>
      <w:r w:rsidRPr="00AA60BE">
        <w:rPr>
          <w:rFonts w:ascii="Cambria" w:hAnsi="Cambria"/>
          <w:b/>
          <w:lang w:val="pl-PL"/>
        </w:rPr>
        <w:t>GROMADZENIE I ANALIZA INFORMACJI NA TEMAT WARTOŚCI DZIAŁAŃ</w:t>
      </w:r>
      <w:r w:rsidR="003F170D">
        <w:rPr>
          <w:rFonts w:ascii="Cambria" w:hAnsi="Cambria"/>
          <w:b/>
          <w:lang w:val="pl-PL"/>
        </w:rPr>
        <w:t xml:space="preserve">  PRZEDSZKOLA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2107"/>
        <w:gridCol w:w="1720"/>
        <w:gridCol w:w="2101"/>
        <w:gridCol w:w="1970"/>
      </w:tblGrid>
      <w:tr w:rsidR="0067278F" w:rsidRPr="00AB29F3" w:rsidTr="003066D6">
        <w:trPr>
          <w:trHeight w:val="70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3F170D" w:rsidRDefault="0067278F" w:rsidP="00A6130A">
            <w:pPr>
              <w:jc w:val="center"/>
              <w:rPr>
                <w:rFonts w:ascii="Cambria" w:hAnsi="Cambria"/>
                <w:b/>
                <w:color w:val="0070C0"/>
                <w:sz w:val="18"/>
                <w:lang w:eastAsia="pl-PL"/>
              </w:rPr>
            </w:pPr>
            <w:r w:rsidRPr="003F170D">
              <w:rPr>
                <w:rFonts w:ascii="Cambria" w:hAnsi="Cambria"/>
                <w:b/>
                <w:color w:val="0070C0"/>
                <w:lang w:val="pl-PL" w:eastAsia="pl-PL"/>
              </w:rPr>
              <w:t>MONITOROWANIE</w:t>
            </w:r>
          </w:p>
        </w:tc>
      </w:tr>
      <w:tr w:rsidR="0067278F" w:rsidRPr="00AB29F3" w:rsidTr="00065B7D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94C31" w:rsidRDefault="0067278F" w:rsidP="00A6130A">
            <w:pPr>
              <w:pStyle w:val="Bezodstpw"/>
              <w:jc w:val="center"/>
              <w:rPr>
                <w:rFonts w:ascii="Cambria" w:hAnsi="Cambria"/>
                <w:b/>
                <w:sz w:val="20"/>
                <w:lang w:val="pl-PL" w:eastAsia="pl-PL"/>
              </w:rPr>
            </w:pPr>
            <w:r w:rsidRPr="00094C31">
              <w:rPr>
                <w:rFonts w:ascii="Cambria" w:hAnsi="Cambria"/>
                <w:b/>
                <w:sz w:val="20"/>
                <w:lang w:val="pl-PL" w:eastAsia="pl-PL"/>
              </w:rPr>
              <w:t>Zadanie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94C31" w:rsidRDefault="0067278F" w:rsidP="00A6130A">
            <w:pPr>
              <w:pStyle w:val="Bezodstpw"/>
              <w:jc w:val="center"/>
              <w:rPr>
                <w:rFonts w:ascii="Cambria" w:hAnsi="Cambria"/>
                <w:b/>
                <w:sz w:val="20"/>
                <w:lang w:val="pl-PL" w:eastAsia="pl-PL"/>
              </w:rPr>
            </w:pPr>
            <w:r w:rsidRPr="00094C31">
              <w:rPr>
                <w:rFonts w:ascii="Cambria" w:hAnsi="Cambria"/>
                <w:b/>
                <w:sz w:val="20"/>
                <w:lang w:val="pl-PL" w:eastAsia="pl-PL"/>
              </w:rPr>
              <w:t>nar</w:t>
            </w:r>
            <w:r w:rsidR="00DF363F" w:rsidRPr="00094C31">
              <w:rPr>
                <w:rFonts w:ascii="Cambria" w:hAnsi="Cambria"/>
                <w:b/>
                <w:sz w:val="20"/>
                <w:lang w:val="pl-PL" w:eastAsia="pl-PL"/>
              </w:rPr>
              <w:t>zędzia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94C31" w:rsidRDefault="0067278F" w:rsidP="00A6130A">
            <w:pPr>
              <w:pStyle w:val="Bezodstpw"/>
              <w:jc w:val="center"/>
              <w:rPr>
                <w:rFonts w:ascii="Cambria" w:hAnsi="Cambria"/>
                <w:b/>
                <w:sz w:val="20"/>
                <w:lang w:val="pl-PL" w:eastAsia="pl-PL"/>
              </w:rPr>
            </w:pPr>
            <w:r w:rsidRPr="00094C31">
              <w:rPr>
                <w:rFonts w:ascii="Cambria" w:hAnsi="Cambria"/>
                <w:b/>
                <w:sz w:val="20"/>
                <w:lang w:val="pl-PL" w:eastAsia="pl-PL"/>
              </w:rPr>
              <w:t>Zakres realizacji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94C31" w:rsidRDefault="0067278F" w:rsidP="00A6130A">
            <w:pPr>
              <w:pStyle w:val="Bezodstpw"/>
              <w:jc w:val="center"/>
              <w:rPr>
                <w:rFonts w:ascii="Cambria" w:hAnsi="Cambria"/>
                <w:b/>
                <w:sz w:val="20"/>
                <w:lang w:val="pl-PL" w:eastAsia="pl-PL"/>
              </w:rPr>
            </w:pPr>
            <w:r w:rsidRPr="00094C31">
              <w:rPr>
                <w:rFonts w:ascii="Cambria" w:hAnsi="Cambria"/>
                <w:b/>
                <w:sz w:val="20"/>
                <w:lang w:val="pl-PL" w:eastAsia="pl-PL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94C31" w:rsidRDefault="0067278F" w:rsidP="00A6130A">
            <w:pPr>
              <w:pStyle w:val="Bezodstpw"/>
              <w:jc w:val="center"/>
              <w:rPr>
                <w:rFonts w:ascii="Cambria" w:hAnsi="Cambria"/>
                <w:b/>
                <w:sz w:val="20"/>
                <w:lang w:val="pl-PL" w:eastAsia="pl-PL"/>
              </w:rPr>
            </w:pPr>
            <w:r w:rsidRPr="00094C31">
              <w:rPr>
                <w:rFonts w:ascii="Cambria" w:hAnsi="Cambria"/>
                <w:b/>
                <w:sz w:val="20"/>
                <w:lang w:val="pl-PL" w:eastAsia="pl-PL"/>
              </w:rPr>
              <w:t>Odpowiedzialny za wykonanie</w:t>
            </w:r>
          </w:p>
        </w:tc>
      </w:tr>
      <w:tr w:rsidR="00856706" w:rsidRPr="00AB29F3" w:rsidTr="00065B7D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06" w:rsidRPr="00AB29F3" w:rsidRDefault="00856706" w:rsidP="00A6130A">
            <w:pPr>
              <w:pStyle w:val="NormalnyWeb"/>
              <w:spacing w:before="0" w:beforeAutospacing="0" w:after="0" w:afterAutospacing="0"/>
              <w:rPr>
                <w:rFonts w:ascii="Cambria" w:hAnsi="Cambria" w:cs="Arial"/>
                <w:color w:val="000000"/>
                <w:kern w:val="24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 w:cs="Arial"/>
                <w:bCs/>
                <w:color w:val="000000"/>
                <w:kern w:val="24"/>
                <w:sz w:val="22"/>
                <w:szCs w:val="22"/>
                <w:lang w:val="pl-PL"/>
              </w:rPr>
              <w:t>Analiza planów miesięcznych  i dzienników w kontekście realizowanych treści matematycznych:</w:t>
            </w:r>
          </w:p>
          <w:p w:rsidR="00856706" w:rsidRPr="00AB29F3" w:rsidRDefault="00856706" w:rsidP="00A6130A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firstLine="0"/>
              <w:rPr>
                <w:rFonts w:ascii="Cambria" w:hAnsi="Cambria" w:cs="Arial"/>
                <w:color w:val="000000"/>
                <w:kern w:val="24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 w:cs="Arial"/>
                <w:color w:val="000000"/>
                <w:kern w:val="24"/>
                <w:sz w:val="22"/>
                <w:szCs w:val="22"/>
                <w:lang w:val="pl-PL"/>
              </w:rPr>
              <w:t>Zgodność realizowanych treści z programem wychowania przedszkolnego – zakres treści i kolejność realizacji</w:t>
            </w:r>
          </w:p>
          <w:p w:rsidR="00856706" w:rsidRPr="00AB29F3" w:rsidRDefault="00856706" w:rsidP="00A6130A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firstLine="0"/>
              <w:rPr>
                <w:rFonts w:ascii="Cambria" w:hAnsi="Cambria" w:cs="Arial"/>
                <w:color w:val="000000"/>
                <w:kern w:val="24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 w:cs="Arial"/>
                <w:color w:val="000000"/>
                <w:kern w:val="24"/>
                <w:sz w:val="22"/>
                <w:szCs w:val="22"/>
                <w:lang w:val="pl-PL"/>
              </w:rPr>
              <w:t>Częstotliwość zajęć dydaktycznych kształtujących pojęcia matematyczne</w:t>
            </w:r>
          </w:p>
          <w:p w:rsidR="00856706" w:rsidRPr="00AB29F3" w:rsidRDefault="00856706" w:rsidP="00A6130A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firstLine="0"/>
              <w:rPr>
                <w:rFonts w:ascii="Cambria" w:hAnsi="Cambria" w:cs="Arial"/>
                <w:color w:val="000000"/>
                <w:kern w:val="24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 w:cs="Arial"/>
                <w:color w:val="000000"/>
                <w:kern w:val="24"/>
                <w:sz w:val="22"/>
                <w:szCs w:val="22"/>
                <w:lang w:val="pl-PL"/>
              </w:rPr>
              <w:t>Sytuacje edukacyjne utrwalające poznane treści matematyczne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06" w:rsidRPr="00AB29F3" w:rsidRDefault="00856706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/>
                <w:bCs/>
                <w:kern w:val="24"/>
                <w:sz w:val="22"/>
                <w:szCs w:val="22"/>
                <w:lang w:val="pl-PL"/>
              </w:rPr>
              <w:t>Arkusz do analizy dokumentacji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06" w:rsidRPr="00AB29F3" w:rsidRDefault="00856706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/>
                <w:bCs/>
                <w:kern w:val="24"/>
                <w:sz w:val="22"/>
                <w:szCs w:val="22"/>
                <w:lang w:val="pl-PL"/>
              </w:rPr>
              <w:t>Wszystkie grupy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06" w:rsidRPr="00AB29F3" w:rsidRDefault="00856706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/>
                <w:bCs/>
                <w:kern w:val="24"/>
                <w:sz w:val="22"/>
                <w:szCs w:val="22"/>
                <w:lang w:val="pl-PL"/>
              </w:rPr>
              <w:t xml:space="preserve">kwiecień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06" w:rsidRPr="00AB29F3" w:rsidRDefault="00856706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/>
                <w:bCs/>
                <w:kern w:val="24"/>
                <w:sz w:val="22"/>
                <w:szCs w:val="22"/>
                <w:lang w:val="pl-PL"/>
              </w:rPr>
              <w:t xml:space="preserve">Zespół ds. ewaluacji </w:t>
            </w:r>
          </w:p>
        </w:tc>
      </w:tr>
      <w:tr w:rsidR="00856706" w:rsidRPr="00065B7D" w:rsidTr="00065B7D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06" w:rsidRPr="00AB29F3" w:rsidRDefault="00856706" w:rsidP="00A6130A">
            <w:pPr>
              <w:pStyle w:val="NormalnyWeb"/>
              <w:spacing w:before="0" w:beforeAutospacing="0" w:after="200" w:afterAutospacing="0" w:line="276" w:lineRule="auto"/>
              <w:ind w:left="284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/>
                <w:color w:val="000000"/>
                <w:kern w:val="24"/>
                <w:sz w:val="22"/>
                <w:szCs w:val="22"/>
                <w:lang w:val="pl-PL"/>
              </w:rPr>
              <w:t xml:space="preserve">Analiza  kompetencji dzieci  kończących przedszkole w </w:t>
            </w:r>
            <w:r w:rsidRPr="00AB29F3">
              <w:rPr>
                <w:rFonts w:ascii="Cambria" w:hAnsi="Cambria"/>
                <w:sz w:val="22"/>
                <w:szCs w:val="22"/>
                <w:lang w:val="pl-PL"/>
              </w:rPr>
              <w:t>zakresie znajomości i rozumienia pojęć matematycznych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06" w:rsidRPr="00AB29F3" w:rsidRDefault="00856706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/>
                <w:color w:val="000000"/>
                <w:kern w:val="24"/>
                <w:sz w:val="22"/>
                <w:szCs w:val="22"/>
                <w:lang w:val="pl-PL"/>
              </w:rPr>
              <w:t xml:space="preserve">Arkusz do analizy osiągnięć dzieci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06" w:rsidRPr="00AB29F3" w:rsidRDefault="00856706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/>
                <w:color w:val="000000"/>
                <w:kern w:val="24"/>
                <w:sz w:val="22"/>
                <w:szCs w:val="22"/>
                <w:lang w:val="pl-PL"/>
              </w:rPr>
              <w:t xml:space="preserve">Gr. 6 l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06" w:rsidRPr="00AB29F3" w:rsidRDefault="00856706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/>
                <w:color w:val="000000"/>
                <w:kern w:val="24"/>
                <w:sz w:val="22"/>
                <w:szCs w:val="22"/>
                <w:lang w:val="pl-PL"/>
              </w:rPr>
              <w:t>Do 15 maja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06" w:rsidRPr="00AB29F3" w:rsidRDefault="00856706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/>
                <w:bCs/>
                <w:kern w:val="24"/>
                <w:sz w:val="22"/>
                <w:szCs w:val="22"/>
                <w:lang w:val="pl-PL"/>
              </w:rPr>
              <w:t>Zespół ds. ewaluacji</w:t>
            </w:r>
            <w:r w:rsidR="00065B7D">
              <w:rPr>
                <w:rFonts w:ascii="Cambria" w:hAnsi="Cambria"/>
                <w:bCs/>
                <w:kern w:val="24"/>
                <w:sz w:val="22"/>
                <w:szCs w:val="22"/>
                <w:lang w:val="pl-PL"/>
              </w:rPr>
              <w:t xml:space="preserve"> we współpracy z nauczycielami grup</w:t>
            </w:r>
          </w:p>
        </w:tc>
      </w:tr>
      <w:tr w:rsidR="0067278F" w:rsidRPr="00AB29F3" w:rsidTr="003066D6">
        <w:trPr>
          <w:trHeight w:val="378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8F" w:rsidRPr="0067278F" w:rsidRDefault="0067278F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/>
                <w:bCs/>
                <w:kern w:val="24"/>
                <w:sz w:val="2"/>
                <w:szCs w:val="22"/>
                <w:lang w:val="pl-PL"/>
              </w:rPr>
            </w:pPr>
          </w:p>
          <w:p w:rsidR="0067278F" w:rsidRPr="003F170D" w:rsidRDefault="0067278F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/>
                <w:b/>
                <w:bCs/>
                <w:color w:val="0070C0"/>
                <w:kern w:val="24"/>
                <w:sz w:val="22"/>
                <w:szCs w:val="22"/>
                <w:lang w:val="pl-PL"/>
              </w:rPr>
            </w:pPr>
            <w:r w:rsidRPr="003F170D">
              <w:rPr>
                <w:rFonts w:ascii="Cambria" w:hAnsi="Cambria"/>
                <w:b/>
                <w:bCs/>
                <w:color w:val="0070C0"/>
                <w:kern w:val="24"/>
                <w:sz w:val="22"/>
                <w:szCs w:val="22"/>
                <w:lang w:val="pl-PL"/>
              </w:rPr>
              <w:t>PLAN OBSERWACJI</w:t>
            </w:r>
          </w:p>
        </w:tc>
      </w:tr>
      <w:tr w:rsidR="0067278F" w:rsidRPr="00AB29F3" w:rsidTr="003066D6">
        <w:trPr>
          <w:trHeight w:val="378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94C31" w:rsidRDefault="0067278F" w:rsidP="00A6130A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2"/>
                <w:lang w:val="pl-PL"/>
              </w:rPr>
            </w:pPr>
            <w:r w:rsidRPr="00094C31">
              <w:rPr>
                <w:rFonts w:ascii="Cambria" w:hAnsi="Cambria" w:cs="Arial"/>
                <w:b/>
                <w:sz w:val="20"/>
                <w:szCs w:val="22"/>
                <w:lang w:val="pl-PL"/>
              </w:rPr>
              <w:t>cele obserwacji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94C31" w:rsidRDefault="0067278F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b/>
                <w:sz w:val="20"/>
                <w:szCs w:val="22"/>
                <w:lang w:val="pl-PL"/>
              </w:rPr>
            </w:pPr>
            <w:r w:rsidRPr="00094C31">
              <w:rPr>
                <w:rFonts w:ascii="Cambria" w:hAnsi="Cambria" w:cs="Arial"/>
                <w:b/>
                <w:sz w:val="20"/>
                <w:szCs w:val="22"/>
                <w:lang w:val="pl-PL"/>
              </w:rPr>
              <w:t>rodzaj obserwacji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94C31" w:rsidRDefault="0067278F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b/>
                <w:sz w:val="20"/>
                <w:szCs w:val="22"/>
                <w:lang w:val="pl-PL"/>
              </w:rPr>
            </w:pPr>
            <w:r w:rsidRPr="00094C31">
              <w:rPr>
                <w:rFonts w:ascii="Cambria" w:hAnsi="Cambria" w:cs="Arial"/>
                <w:b/>
                <w:sz w:val="20"/>
                <w:szCs w:val="22"/>
                <w:lang w:val="pl-PL"/>
              </w:rPr>
              <w:t>narzędzi</w:t>
            </w:r>
            <w:r w:rsidR="00DF363F" w:rsidRPr="00094C31">
              <w:rPr>
                <w:rFonts w:ascii="Cambria" w:hAnsi="Cambria" w:cs="Arial"/>
                <w:b/>
                <w:sz w:val="20"/>
                <w:szCs w:val="22"/>
                <w:lang w:val="pl-PL"/>
              </w:rPr>
              <w:t>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94C31" w:rsidRDefault="0067278F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b/>
                <w:sz w:val="20"/>
                <w:szCs w:val="22"/>
                <w:lang w:val="pl-PL"/>
              </w:rPr>
            </w:pPr>
            <w:r w:rsidRPr="00094C31">
              <w:rPr>
                <w:rFonts w:ascii="Cambria" w:hAnsi="Cambria" w:cs="Arial"/>
                <w:b/>
                <w:sz w:val="20"/>
                <w:szCs w:val="22"/>
                <w:lang w:val="pl-PL"/>
              </w:rPr>
              <w:t>termin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94C31" w:rsidRDefault="0067278F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 w:cs="Arial"/>
                <w:b/>
                <w:sz w:val="20"/>
                <w:szCs w:val="22"/>
                <w:lang w:val="pl-PL"/>
              </w:rPr>
            </w:pPr>
            <w:r w:rsidRPr="00094C31">
              <w:rPr>
                <w:rFonts w:ascii="Cambria" w:hAnsi="Cambria" w:cs="Arial"/>
                <w:b/>
                <w:sz w:val="20"/>
                <w:szCs w:val="22"/>
                <w:lang w:val="pl-PL"/>
              </w:rPr>
              <w:t>kogo dotyczą</w:t>
            </w:r>
          </w:p>
        </w:tc>
      </w:tr>
      <w:tr w:rsidR="0067278F" w:rsidRPr="0067278F" w:rsidTr="00065B7D">
        <w:trPr>
          <w:trHeight w:val="378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AB29F3" w:rsidRDefault="0067278F" w:rsidP="00A6130A">
            <w:pPr>
              <w:pStyle w:val="NormalnyWeb"/>
              <w:spacing w:before="0" w:beforeAutospacing="0" w:after="200" w:afterAutospacing="0" w:line="276" w:lineRule="auto"/>
              <w:ind w:left="284"/>
              <w:rPr>
                <w:rFonts w:ascii="Cambria" w:hAnsi="Cambria"/>
                <w:color w:val="000000"/>
                <w:kern w:val="24"/>
                <w:sz w:val="22"/>
                <w:szCs w:val="22"/>
                <w:lang w:val="pl-PL"/>
              </w:rPr>
            </w:pPr>
            <w:r w:rsidRPr="00AB29F3">
              <w:rPr>
                <w:rFonts w:ascii="Cambria" w:hAnsi="Cambria" w:cs="Arial"/>
                <w:color w:val="000000"/>
                <w:kern w:val="24"/>
                <w:sz w:val="22"/>
                <w:szCs w:val="22"/>
                <w:lang w:val="pl-PL"/>
              </w:rPr>
              <w:t xml:space="preserve">Obserwacja </w:t>
            </w:r>
            <w:r>
              <w:rPr>
                <w:rFonts w:ascii="Cambria" w:hAnsi="Cambria" w:cs="Arial"/>
                <w:color w:val="000000"/>
                <w:kern w:val="24"/>
                <w:sz w:val="22"/>
                <w:szCs w:val="22"/>
                <w:lang w:val="pl-PL"/>
              </w:rPr>
              <w:t>sposobu</w:t>
            </w:r>
            <w:r w:rsidRPr="00AB29F3">
              <w:rPr>
                <w:rFonts w:ascii="Cambria" w:hAnsi="Cambria"/>
                <w:sz w:val="22"/>
                <w:szCs w:val="22"/>
                <w:lang w:val="pl-PL"/>
              </w:rPr>
              <w:t xml:space="preserve"> kształtowania pojęć matematycznych u dzieci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, w tym celów  zajęcia,  aktywności dzieci oraz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lastRenderedPageBreak/>
              <w:t>indywidualizacji oddziaływ</w:t>
            </w:r>
            <w:r w:rsidR="003E6A4D">
              <w:rPr>
                <w:rFonts w:ascii="Cambria" w:hAnsi="Cambria"/>
                <w:sz w:val="22"/>
                <w:szCs w:val="22"/>
                <w:lang w:val="pl-PL"/>
              </w:rPr>
              <w:t>a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AB29F3" w:rsidRDefault="0067278F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/>
                <w:color w:val="000000"/>
                <w:kern w:val="24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  <w:lang w:val="pl-PL"/>
              </w:rPr>
              <w:lastRenderedPageBreak/>
              <w:t>obserwacja zajęcia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AB29F3" w:rsidRDefault="0067278F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/>
                <w:color w:val="000000"/>
                <w:kern w:val="24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color w:val="000000"/>
                <w:kern w:val="24"/>
                <w:sz w:val="22"/>
                <w:szCs w:val="22"/>
                <w:lang w:val="pl-PL"/>
              </w:rPr>
              <w:t>arkusz obserwacji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62D98" w:rsidRDefault="00E000AE" w:rsidP="00A6130A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/>
                <w:kern w:val="24"/>
                <w:sz w:val="22"/>
                <w:szCs w:val="22"/>
                <w:lang w:val="pl-PL"/>
              </w:rPr>
            </w:pPr>
            <w:r w:rsidRPr="00062D98">
              <w:rPr>
                <w:rFonts w:ascii="Cambria" w:hAnsi="Cambria"/>
                <w:kern w:val="24"/>
                <w:sz w:val="22"/>
                <w:szCs w:val="22"/>
                <w:lang w:val="pl-PL"/>
              </w:rPr>
              <w:t>kwiecień-maj.2018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8F" w:rsidRPr="00062D98" w:rsidRDefault="00E000AE" w:rsidP="00E000AE">
            <w:pPr>
              <w:pStyle w:val="NormalnyWeb"/>
              <w:spacing w:before="0" w:beforeAutospacing="0" w:after="200" w:afterAutospacing="0" w:line="276" w:lineRule="auto"/>
              <w:jc w:val="center"/>
              <w:rPr>
                <w:rFonts w:ascii="Cambria" w:hAnsi="Cambria"/>
                <w:bCs/>
                <w:kern w:val="24"/>
                <w:sz w:val="22"/>
                <w:szCs w:val="22"/>
                <w:lang w:val="pl-PL"/>
              </w:rPr>
            </w:pPr>
            <w:r w:rsidRPr="00062D98">
              <w:rPr>
                <w:rFonts w:ascii="Cambria" w:hAnsi="Cambria"/>
                <w:bCs/>
                <w:kern w:val="24"/>
                <w:sz w:val="22"/>
                <w:szCs w:val="22"/>
                <w:lang w:val="pl-PL"/>
              </w:rPr>
              <w:t xml:space="preserve">Wszyscy nauczyciele w </w:t>
            </w:r>
            <w:r w:rsidRPr="00062D98">
              <w:rPr>
                <w:rFonts w:ascii="Cambria" w:hAnsi="Cambria"/>
                <w:bCs/>
                <w:kern w:val="24"/>
                <w:sz w:val="22"/>
                <w:szCs w:val="22"/>
                <w:lang w:val="pl-PL"/>
              </w:rPr>
              <w:lastRenderedPageBreak/>
              <w:t>oddziałach</w:t>
            </w:r>
          </w:p>
        </w:tc>
      </w:tr>
    </w:tbl>
    <w:p w:rsidR="003F170D" w:rsidRDefault="003F170D" w:rsidP="00A6130A">
      <w:pPr>
        <w:spacing w:line="240" w:lineRule="auto"/>
        <w:rPr>
          <w:rFonts w:ascii="Cambria" w:hAnsi="Cambria"/>
          <w:lang w:val="pl-PL"/>
        </w:rPr>
      </w:pPr>
    </w:p>
    <w:p w:rsidR="00A7647C" w:rsidRPr="003F170D" w:rsidRDefault="00A7647C" w:rsidP="00A6130A">
      <w:pPr>
        <w:pStyle w:val="Nagwek4"/>
        <w:shd w:val="clear" w:color="auto" w:fill="EEECE1"/>
        <w:ind w:right="-597"/>
        <w:jc w:val="center"/>
        <w:rPr>
          <w:rStyle w:val="Pogrubienie"/>
          <w:b/>
          <w:i w:val="0"/>
          <w:sz w:val="24"/>
          <w:lang w:val="pl-PL"/>
        </w:rPr>
      </w:pPr>
      <w:r w:rsidRPr="001B09FD">
        <w:rPr>
          <w:rStyle w:val="Pogrubienie"/>
          <w:b/>
          <w:i w:val="0"/>
          <w:sz w:val="28"/>
          <w:lang w:val="pl-PL"/>
        </w:rPr>
        <w:t>KONTROL</w:t>
      </w:r>
      <w:r w:rsidR="00757888" w:rsidRPr="001B09FD">
        <w:rPr>
          <w:rStyle w:val="Pogrubienie"/>
          <w:b/>
          <w:i w:val="0"/>
          <w:sz w:val="28"/>
          <w:lang w:val="pl-PL"/>
        </w:rPr>
        <w:t>A</w:t>
      </w:r>
      <w:r w:rsidRPr="001B09FD">
        <w:rPr>
          <w:rStyle w:val="Pogrubienie"/>
          <w:b/>
          <w:i w:val="0"/>
          <w:sz w:val="28"/>
          <w:lang w:val="pl-PL"/>
        </w:rPr>
        <w:t xml:space="preserve">  PRZESTRZEGANIA</w:t>
      </w:r>
      <w:r w:rsidR="00757888" w:rsidRPr="001B09FD">
        <w:rPr>
          <w:rStyle w:val="Pogrubienie"/>
          <w:b/>
          <w:i w:val="0"/>
          <w:sz w:val="28"/>
          <w:lang w:val="pl-PL"/>
        </w:rPr>
        <w:t xml:space="preserve"> </w:t>
      </w:r>
      <w:r w:rsidRPr="001B09FD">
        <w:rPr>
          <w:rStyle w:val="Pogrubienie"/>
          <w:b/>
          <w:i w:val="0"/>
          <w:sz w:val="28"/>
          <w:lang w:val="pl-PL"/>
        </w:rPr>
        <w:t xml:space="preserve"> </w:t>
      </w:r>
      <w:r w:rsidR="00757888" w:rsidRPr="001B09FD">
        <w:rPr>
          <w:rStyle w:val="Pogrubienie"/>
          <w:b/>
          <w:i w:val="0"/>
          <w:sz w:val="28"/>
          <w:lang w:val="pl-PL"/>
        </w:rPr>
        <w:t xml:space="preserve">PRZEPISÓW  </w:t>
      </w:r>
      <w:r w:rsidRPr="001B09FD">
        <w:rPr>
          <w:rStyle w:val="Pogrubienie"/>
          <w:b/>
          <w:i w:val="0"/>
          <w:sz w:val="28"/>
          <w:lang w:val="pl-PL"/>
        </w:rPr>
        <w:t>PRAWA</w:t>
      </w:r>
    </w:p>
    <w:p w:rsidR="006452DA" w:rsidRPr="006452DA" w:rsidRDefault="006452DA" w:rsidP="00A6130A">
      <w:pPr>
        <w:rPr>
          <w:sz w:val="2"/>
          <w:lang w:val="pl-PL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695"/>
        <w:gridCol w:w="2835"/>
        <w:gridCol w:w="2074"/>
        <w:gridCol w:w="2205"/>
        <w:gridCol w:w="1547"/>
        <w:gridCol w:w="1545"/>
      </w:tblGrid>
      <w:tr w:rsidR="00757888" w:rsidRPr="00782AAC" w:rsidTr="00062D98">
        <w:tc>
          <w:tcPr>
            <w:tcW w:w="2267" w:type="dxa"/>
            <w:vMerge w:val="restart"/>
            <w:vAlign w:val="center"/>
          </w:tcPr>
          <w:p w:rsidR="00757888" w:rsidRPr="00094C31" w:rsidRDefault="00757888" w:rsidP="00A6130A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Zakres kontroli</w:t>
            </w:r>
          </w:p>
        </w:tc>
        <w:tc>
          <w:tcPr>
            <w:tcW w:w="2695" w:type="dxa"/>
            <w:vMerge w:val="restart"/>
            <w:vAlign w:val="center"/>
          </w:tcPr>
          <w:p w:rsidR="00757888" w:rsidRPr="00094C31" w:rsidRDefault="00757888" w:rsidP="00A6130A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Szczegółowa tematyka</w:t>
            </w:r>
          </w:p>
        </w:tc>
        <w:tc>
          <w:tcPr>
            <w:tcW w:w="2835" w:type="dxa"/>
            <w:vMerge w:val="restart"/>
            <w:vAlign w:val="center"/>
          </w:tcPr>
          <w:p w:rsidR="00757888" w:rsidRPr="00094C31" w:rsidRDefault="00757888" w:rsidP="00A6130A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Przepis prawa</w:t>
            </w:r>
          </w:p>
        </w:tc>
        <w:tc>
          <w:tcPr>
            <w:tcW w:w="4279" w:type="dxa"/>
            <w:gridSpan w:val="2"/>
            <w:shd w:val="clear" w:color="auto" w:fill="FFFFFF"/>
            <w:vAlign w:val="center"/>
          </w:tcPr>
          <w:p w:rsidR="00757888" w:rsidRPr="00094C31" w:rsidRDefault="00DF4D1A" w:rsidP="00A6130A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S</w:t>
            </w:r>
            <w:r w:rsidR="00757888" w:rsidRPr="00094C31">
              <w:rPr>
                <w:rFonts w:ascii="Cambria" w:hAnsi="Cambria"/>
                <w:b/>
                <w:sz w:val="20"/>
                <w:lang w:val="pl-PL"/>
              </w:rPr>
              <w:t>posób realizacji</w:t>
            </w:r>
          </w:p>
        </w:tc>
        <w:tc>
          <w:tcPr>
            <w:tcW w:w="1547" w:type="dxa"/>
            <w:vMerge w:val="restart"/>
            <w:vAlign w:val="center"/>
          </w:tcPr>
          <w:p w:rsidR="00757888" w:rsidRPr="00094C31" w:rsidRDefault="00757888" w:rsidP="00A6130A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Kogo dotyczy</w:t>
            </w:r>
          </w:p>
        </w:tc>
        <w:tc>
          <w:tcPr>
            <w:tcW w:w="1545" w:type="dxa"/>
            <w:vMerge w:val="restart"/>
            <w:vAlign w:val="center"/>
          </w:tcPr>
          <w:p w:rsidR="00757888" w:rsidRPr="00094C31" w:rsidRDefault="00757888" w:rsidP="00A6130A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 xml:space="preserve">Termin </w:t>
            </w:r>
          </w:p>
        </w:tc>
      </w:tr>
      <w:tr w:rsidR="00757888" w:rsidRPr="00782AAC" w:rsidTr="00062D98">
        <w:tc>
          <w:tcPr>
            <w:tcW w:w="2267" w:type="dxa"/>
            <w:vMerge/>
            <w:vAlign w:val="center"/>
          </w:tcPr>
          <w:p w:rsidR="00757888" w:rsidRPr="00782AAC" w:rsidRDefault="00757888" w:rsidP="00A6130A">
            <w:pPr>
              <w:jc w:val="center"/>
              <w:rPr>
                <w:rFonts w:ascii="Cambria" w:hAnsi="Cambria"/>
                <w:b/>
                <w:sz w:val="18"/>
                <w:lang w:val="pl-PL"/>
              </w:rPr>
            </w:pPr>
          </w:p>
        </w:tc>
        <w:tc>
          <w:tcPr>
            <w:tcW w:w="2695" w:type="dxa"/>
            <w:vMerge/>
            <w:vAlign w:val="center"/>
          </w:tcPr>
          <w:p w:rsidR="00757888" w:rsidRPr="00782AAC" w:rsidRDefault="00757888" w:rsidP="00A6130A">
            <w:pPr>
              <w:jc w:val="center"/>
              <w:rPr>
                <w:rFonts w:ascii="Cambria" w:hAnsi="Cambria"/>
                <w:b/>
                <w:sz w:val="18"/>
                <w:lang w:val="pl-PL"/>
              </w:rPr>
            </w:pPr>
          </w:p>
        </w:tc>
        <w:tc>
          <w:tcPr>
            <w:tcW w:w="2835" w:type="dxa"/>
            <w:vMerge/>
            <w:vAlign w:val="center"/>
          </w:tcPr>
          <w:p w:rsidR="00757888" w:rsidRPr="00782AAC" w:rsidRDefault="00757888" w:rsidP="00A6130A">
            <w:pPr>
              <w:jc w:val="center"/>
              <w:rPr>
                <w:rFonts w:ascii="Cambria" w:hAnsi="Cambria"/>
                <w:b/>
                <w:sz w:val="18"/>
                <w:lang w:val="pl-PL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757888" w:rsidRPr="00757888" w:rsidRDefault="00757888" w:rsidP="00A6130A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757888">
              <w:rPr>
                <w:rFonts w:ascii="Cambria" w:hAnsi="Cambria"/>
                <w:b/>
                <w:sz w:val="20"/>
                <w:lang w:val="pl-PL"/>
              </w:rPr>
              <w:t>monitorowanie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757888" w:rsidRPr="00757888" w:rsidRDefault="00757888" w:rsidP="00A6130A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757888">
              <w:rPr>
                <w:rFonts w:ascii="Cambria" w:hAnsi="Cambria"/>
                <w:b/>
                <w:sz w:val="20"/>
                <w:lang w:val="pl-PL"/>
              </w:rPr>
              <w:t>obserwacja</w:t>
            </w:r>
          </w:p>
        </w:tc>
        <w:tc>
          <w:tcPr>
            <w:tcW w:w="1547" w:type="dxa"/>
            <w:vMerge/>
            <w:vAlign w:val="center"/>
          </w:tcPr>
          <w:p w:rsidR="00757888" w:rsidRPr="00782AAC" w:rsidRDefault="00757888" w:rsidP="00A6130A">
            <w:pPr>
              <w:jc w:val="center"/>
              <w:rPr>
                <w:rFonts w:ascii="Cambria" w:hAnsi="Cambria"/>
                <w:b/>
                <w:sz w:val="18"/>
                <w:lang w:val="pl-PL"/>
              </w:rPr>
            </w:pPr>
          </w:p>
        </w:tc>
        <w:tc>
          <w:tcPr>
            <w:tcW w:w="1545" w:type="dxa"/>
            <w:vMerge/>
            <w:vAlign w:val="center"/>
          </w:tcPr>
          <w:p w:rsidR="00757888" w:rsidRPr="00782AAC" w:rsidRDefault="00757888" w:rsidP="00A6130A">
            <w:pPr>
              <w:jc w:val="center"/>
              <w:rPr>
                <w:rFonts w:ascii="Cambria" w:hAnsi="Cambria"/>
                <w:b/>
                <w:sz w:val="18"/>
                <w:lang w:val="pl-PL"/>
              </w:rPr>
            </w:pPr>
          </w:p>
        </w:tc>
      </w:tr>
      <w:tr w:rsidR="005F5671" w:rsidRPr="00782AAC" w:rsidTr="00062D98">
        <w:tc>
          <w:tcPr>
            <w:tcW w:w="2267" w:type="dxa"/>
            <w:vAlign w:val="center"/>
          </w:tcPr>
          <w:p w:rsidR="00B35294" w:rsidRPr="00782AAC" w:rsidRDefault="001153E3" w:rsidP="00A6130A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Monitorowanie wdrażania</w:t>
            </w:r>
            <w:r w:rsidR="00E8798B">
              <w:rPr>
                <w:rFonts w:ascii="Cambria" w:hAnsi="Cambria"/>
                <w:lang w:val="pl-PL"/>
              </w:rPr>
              <w:t xml:space="preserve"> </w:t>
            </w:r>
            <w:r w:rsidR="00527076">
              <w:rPr>
                <w:rFonts w:ascii="Cambria" w:hAnsi="Cambria"/>
                <w:lang w:val="pl-PL"/>
              </w:rPr>
              <w:t>nowej</w:t>
            </w:r>
            <w:r w:rsidR="00E8798B">
              <w:rPr>
                <w:rFonts w:ascii="Cambria" w:hAnsi="Cambria"/>
                <w:lang w:val="pl-PL"/>
              </w:rPr>
              <w:t xml:space="preserve"> podstaw</w:t>
            </w:r>
            <w:r w:rsidR="00527076">
              <w:rPr>
                <w:rFonts w:ascii="Cambria" w:hAnsi="Cambria"/>
                <w:lang w:val="pl-PL"/>
              </w:rPr>
              <w:t xml:space="preserve">y </w:t>
            </w:r>
            <w:r w:rsidR="00E8798B">
              <w:rPr>
                <w:rFonts w:ascii="Cambria" w:hAnsi="Cambria"/>
                <w:lang w:val="pl-PL"/>
              </w:rPr>
              <w:t>programowej</w:t>
            </w:r>
          </w:p>
        </w:tc>
        <w:tc>
          <w:tcPr>
            <w:tcW w:w="2695" w:type="dxa"/>
            <w:vAlign w:val="center"/>
          </w:tcPr>
          <w:p w:rsidR="00B35294" w:rsidRPr="00782AAC" w:rsidRDefault="00A5727A" w:rsidP="00A6130A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Przyjęte programy są </w:t>
            </w:r>
            <w:r w:rsidR="001153E3">
              <w:rPr>
                <w:rFonts w:ascii="Cambria" w:hAnsi="Cambria"/>
                <w:lang w:val="pl-PL"/>
              </w:rPr>
              <w:t>wykorzystywane do planowania pracy</w:t>
            </w:r>
          </w:p>
        </w:tc>
        <w:tc>
          <w:tcPr>
            <w:tcW w:w="2835" w:type="dxa"/>
            <w:vAlign w:val="center"/>
          </w:tcPr>
          <w:p w:rsidR="00B35294" w:rsidRPr="00915E1B" w:rsidRDefault="00B35294" w:rsidP="00A6130A">
            <w:pPr>
              <w:pStyle w:val="numer1"/>
              <w:spacing w:line="240" w:lineRule="auto"/>
              <w:ind w:left="-108"/>
              <w:jc w:val="center"/>
              <w:rPr>
                <w:rFonts w:ascii="Cambria" w:hAnsi="Cambria" w:cs="Courier New"/>
                <w:i/>
                <w:color w:val="auto"/>
                <w:sz w:val="22"/>
              </w:rPr>
            </w:pPr>
            <w:r w:rsidRPr="00915E1B">
              <w:rPr>
                <w:rFonts w:ascii="Cambria" w:hAnsi="Cambria" w:cs="Courier New"/>
                <w:i/>
                <w:sz w:val="22"/>
              </w:rPr>
              <w:t xml:space="preserve">Rozporządzenie MEN z dnia </w:t>
            </w:r>
            <w:r w:rsidR="00A5727A" w:rsidRPr="00915E1B">
              <w:rPr>
                <w:rFonts w:ascii="Cambria" w:hAnsi="Cambria" w:cs="Courier New"/>
                <w:i/>
                <w:sz w:val="22"/>
              </w:rPr>
              <w:t>14 lutego 2017</w:t>
            </w:r>
            <w:r w:rsidRPr="00915E1B">
              <w:rPr>
                <w:rFonts w:ascii="Cambria" w:hAnsi="Cambria" w:cs="Courier New"/>
                <w:i/>
                <w:sz w:val="22"/>
              </w:rPr>
              <w:t xml:space="preserve"> r. w sprawie podstawy programowej</w:t>
            </w:r>
            <w:r w:rsidR="00915E1B">
              <w:rPr>
                <w:rFonts w:ascii="Cambria" w:hAnsi="Cambria" w:cs="Courier New"/>
                <w:i/>
                <w:color w:val="auto"/>
                <w:sz w:val="22"/>
              </w:rPr>
              <w:t xml:space="preserve"> (…)</w:t>
            </w:r>
            <w:r w:rsidRPr="00915E1B">
              <w:rPr>
                <w:rFonts w:ascii="Cambria" w:hAnsi="Cambria" w:cs="Courier New"/>
                <w:i/>
                <w:color w:val="auto"/>
                <w:sz w:val="22"/>
              </w:rPr>
              <w:t xml:space="preserve"> </w:t>
            </w:r>
          </w:p>
          <w:p w:rsidR="00B35294" w:rsidRPr="00782AAC" w:rsidRDefault="00B35294" w:rsidP="00A6130A">
            <w:pPr>
              <w:pStyle w:val="numer1"/>
              <w:spacing w:line="240" w:lineRule="auto"/>
              <w:ind w:left="-108"/>
              <w:jc w:val="center"/>
              <w:rPr>
                <w:rFonts w:ascii="Cambria" w:hAnsi="Cambria" w:cs="Courier New"/>
                <w:i/>
                <w:color w:val="auto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B35294" w:rsidRPr="00782AAC" w:rsidRDefault="0011115F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>
              <w:rPr>
                <w:rFonts w:ascii="Cambria" w:hAnsi="Cambria"/>
                <w:color w:val="auto"/>
                <w:sz w:val="22"/>
              </w:rPr>
              <w:t>A</w:t>
            </w:r>
            <w:r w:rsidR="00CE2A91">
              <w:rPr>
                <w:rFonts w:ascii="Cambria" w:hAnsi="Cambria"/>
                <w:color w:val="auto"/>
                <w:sz w:val="22"/>
              </w:rPr>
              <w:t>naliza</w:t>
            </w:r>
            <w:r w:rsidR="00B35294" w:rsidRPr="00782AAC">
              <w:rPr>
                <w:rFonts w:ascii="Cambria" w:hAnsi="Cambria"/>
                <w:color w:val="auto"/>
                <w:sz w:val="22"/>
              </w:rPr>
              <w:t xml:space="preserve"> </w:t>
            </w:r>
            <w:r w:rsidR="005F5671">
              <w:rPr>
                <w:rFonts w:ascii="Cambria" w:hAnsi="Cambria"/>
                <w:color w:val="auto"/>
                <w:sz w:val="22"/>
              </w:rPr>
              <w:t>planów</w:t>
            </w:r>
            <w:r w:rsidR="001153E3">
              <w:rPr>
                <w:rFonts w:ascii="Cambria" w:hAnsi="Cambria"/>
                <w:color w:val="auto"/>
                <w:sz w:val="22"/>
              </w:rPr>
              <w:t xml:space="preserve"> pracy nauczycieli</w:t>
            </w:r>
          </w:p>
        </w:tc>
        <w:tc>
          <w:tcPr>
            <w:tcW w:w="2205" w:type="dxa"/>
            <w:vAlign w:val="center"/>
          </w:tcPr>
          <w:p w:rsidR="00B35294" w:rsidRPr="00782AAC" w:rsidRDefault="00DC126E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>
              <w:rPr>
                <w:rFonts w:ascii="Cambria" w:hAnsi="Cambria"/>
                <w:color w:val="auto"/>
                <w:sz w:val="22"/>
              </w:rPr>
              <w:t>--</w:t>
            </w:r>
          </w:p>
        </w:tc>
        <w:tc>
          <w:tcPr>
            <w:tcW w:w="1547" w:type="dxa"/>
            <w:vAlign w:val="center"/>
          </w:tcPr>
          <w:p w:rsidR="00B35294" w:rsidRPr="00782AAC" w:rsidRDefault="00B35294" w:rsidP="00A6130A">
            <w:pPr>
              <w:jc w:val="center"/>
              <w:rPr>
                <w:rFonts w:ascii="Cambria" w:hAnsi="Cambria"/>
                <w:lang w:val="pl-PL"/>
              </w:rPr>
            </w:pPr>
            <w:r w:rsidRPr="00782AAC">
              <w:rPr>
                <w:rFonts w:ascii="Cambria" w:hAnsi="Cambria"/>
                <w:lang w:val="pl-PL"/>
              </w:rPr>
              <w:t>Wszys</w:t>
            </w:r>
            <w:r w:rsidR="00A5727A">
              <w:rPr>
                <w:rFonts w:ascii="Cambria" w:hAnsi="Cambria"/>
                <w:lang w:val="pl-PL"/>
              </w:rPr>
              <w:t xml:space="preserve">cy </w:t>
            </w:r>
            <w:r w:rsidRPr="00782AAC">
              <w:rPr>
                <w:rFonts w:ascii="Cambria" w:hAnsi="Cambria"/>
                <w:lang w:val="pl-PL"/>
              </w:rPr>
              <w:t>nauczyciel</w:t>
            </w:r>
            <w:r w:rsidR="00A5727A">
              <w:rPr>
                <w:rFonts w:ascii="Cambria" w:hAnsi="Cambria"/>
                <w:lang w:val="pl-PL"/>
              </w:rPr>
              <w:t>e</w:t>
            </w:r>
          </w:p>
        </w:tc>
        <w:tc>
          <w:tcPr>
            <w:tcW w:w="1545" w:type="dxa"/>
            <w:vAlign w:val="center"/>
          </w:tcPr>
          <w:p w:rsidR="00B35294" w:rsidRPr="00782AAC" w:rsidRDefault="001153E3" w:rsidP="00A6130A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raz w miesiącu</w:t>
            </w:r>
          </w:p>
        </w:tc>
      </w:tr>
      <w:tr w:rsidR="005F5671" w:rsidRPr="00782AAC" w:rsidTr="00062D98">
        <w:trPr>
          <w:trHeight w:val="1455"/>
        </w:trPr>
        <w:tc>
          <w:tcPr>
            <w:tcW w:w="2267" w:type="dxa"/>
            <w:vMerge w:val="restart"/>
            <w:vAlign w:val="center"/>
          </w:tcPr>
          <w:p w:rsidR="00527076" w:rsidRPr="001A773A" w:rsidRDefault="00DC126E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Monitorowanie wdrażania zalecanych warunków i sposobu</w:t>
            </w:r>
            <w:r w:rsidR="00527076" w:rsidRPr="001A773A">
              <w:rPr>
                <w:rFonts w:ascii="Cambria" w:hAnsi="Cambria"/>
                <w:lang w:val="pl-PL"/>
              </w:rPr>
              <w:t xml:space="preserve"> </w:t>
            </w:r>
            <w:r w:rsidRPr="001A773A">
              <w:rPr>
                <w:rFonts w:ascii="Cambria" w:hAnsi="Cambria"/>
                <w:lang w:val="pl-PL"/>
              </w:rPr>
              <w:t xml:space="preserve">realizacji </w:t>
            </w:r>
            <w:r w:rsidR="00527076" w:rsidRPr="001A773A">
              <w:rPr>
                <w:rFonts w:ascii="Cambria" w:hAnsi="Cambria"/>
                <w:lang w:val="pl-PL"/>
              </w:rPr>
              <w:t>podstawy programowej</w:t>
            </w:r>
          </w:p>
        </w:tc>
        <w:tc>
          <w:tcPr>
            <w:tcW w:w="2695" w:type="dxa"/>
            <w:vAlign w:val="center"/>
          </w:tcPr>
          <w:p w:rsidR="00527076" w:rsidRPr="001A773A" w:rsidRDefault="00527076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Kontrola wyjść na powietrze</w:t>
            </w:r>
          </w:p>
        </w:tc>
        <w:tc>
          <w:tcPr>
            <w:tcW w:w="2835" w:type="dxa"/>
            <w:vAlign w:val="center"/>
          </w:tcPr>
          <w:p w:rsidR="00527076" w:rsidRPr="001A773A" w:rsidRDefault="00527076" w:rsidP="00A6130A">
            <w:pPr>
              <w:pStyle w:val="numer1"/>
              <w:spacing w:line="240" w:lineRule="auto"/>
              <w:ind w:left="-108"/>
              <w:jc w:val="center"/>
              <w:rPr>
                <w:rFonts w:ascii="Cambria" w:hAnsi="Cambria" w:cs="Courier New"/>
                <w:color w:val="auto"/>
                <w:sz w:val="22"/>
              </w:rPr>
            </w:pPr>
            <w:r w:rsidRPr="001A773A">
              <w:rPr>
                <w:rFonts w:ascii="Cambria" w:hAnsi="Cambria" w:cs="Courier New"/>
                <w:i/>
                <w:sz w:val="22"/>
              </w:rPr>
              <w:t>j.w.</w:t>
            </w:r>
          </w:p>
        </w:tc>
        <w:tc>
          <w:tcPr>
            <w:tcW w:w="2074" w:type="dxa"/>
            <w:vAlign w:val="center"/>
          </w:tcPr>
          <w:p w:rsidR="00527076" w:rsidRPr="001A773A" w:rsidRDefault="00DC126E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--</w:t>
            </w:r>
          </w:p>
        </w:tc>
        <w:tc>
          <w:tcPr>
            <w:tcW w:w="2205" w:type="dxa"/>
            <w:vAlign w:val="center"/>
          </w:tcPr>
          <w:p w:rsidR="00527076" w:rsidRPr="001A773A" w:rsidRDefault="00DC126E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Obserwacja bieżąca</w:t>
            </w:r>
          </w:p>
        </w:tc>
        <w:tc>
          <w:tcPr>
            <w:tcW w:w="1547" w:type="dxa"/>
            <w:vAlign w:val="center"/>
          </w:tcPr>
          <w:p w:rsidR="00527076" w:rsidRPr="001A773A" w:rsidRDefault="00527076" w:rsidP="00A6130A">
            <w:pPr>
              <w:spacing w:line="240" w:lineRule="auto"/>
              <w:rPr>
                <w:rFonts w:ascii="Cambria" w:hAnsi="Cambria"/>
                <w:lang w:val="pl-PL"/>
              </w:rPr>
            </w:pPr>
          </w:p>
          <w:p w:rsidR="00527076" w:rsidRPr="001A773A" w:rsidRDefault="00527076" w:rsidP="00A6130A">
            <w:pPr>
              <w:spacing w:line="240" w:lineRule="auto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Wszyscy nauczyciele</w:t>
            </w:r>
          </w:p>
          <w:p w:rsidR="00527076" w:rsidRPr="001A773A" w:rsidRDefault="00527076" w:rsidP="00A6130A">
            <w:pPr>
              <w:spacing w:line="240" w:lineRule="auto"/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1545" w:type="dxa"/>
            <w:vAlign w:val="center"/>
          </w:tcPr>
          <w:p w:rsidR="00527076" w:rsidRPr="001A773A" w:rsidRDefault="00527076" w:rsidP="00A6130A">
            <w:pPr>
              <w:jc w:val="center"/>
              <w:rPr>
                <w:rFonts w:ascii="Cambria" w:hAnsi="Cambria"/>
                <w:lang w:val="pl-PL"/>
              </w:rPr>
            </w:pPr>
          </w:p>
          <w:p w:rsidR="00527076" w:rsidRPr="001A773A" w:rsidRDefault="008F6D8C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kontrola doraźna - cały rok</w:t>
            </w:r>
          </w:p>
        </w:tc>
      </w:tr>
      <w:tr w:rsidR="005F5671" w:rsidRPr="00782AAC" w:rsidTr="00062D98">
        <w:trPr>
          <w:trHeight w:val="1455"/>
        </w:trPr>
        <w:tc>
          <w:tcPr>
            <w:tcW w:w="2267" w:type="dxa"/>
            <w:vMerge/>
            <w:vAlign w:val="center"/>
          </w:tcPr>
          <w:p w:rsidR="00743AB6" w:rsidRPr="001A773A" w:rsidRDefault="00743AB6" w:rsidP="00A6130A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2695" w:type="dxa"/>
            <w:vAlign w:val="center"/>
          </w:tcPr>
          <w:p w:rsidR="00743AB6" w:rsidRPr="001A773A" w:rsidRDefault="00527076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Celebrowanie posiłków</w:t>
            </w:r>
          </w:p>
        </w:tc>
        <w:tc>
          <w:tcPr>
            <w:tcW w:w="2835" w:type="dxa"/>
            <w:vAlign w:val="center"/>
          </w:tcPr>
          <w:p w:rsidR="00743AB6" w:rsidRPr="001A773A" w:rsidRDefault="00527076" w:rsidP="00A6130A">
            <w:pPr>
              <w:pStyle w:val="numer1"/>
              <w:spacing w:line="240" w:lineRule="auto"/>
              <w:ind w:left="-108"/>
              <w:jc w:val="center"/>
              <w:rPr>
                <w:rFonts w:ascii="Cambria" w:hAnsi="Cambria" w:cs="Courier New"/>
                <w:color w:val="auto"/>
                <w:sz w:val="22"/>
              </w:rPr>
            </w:pPr>
            <w:r w:rsidRPr="001A773A">
              <w:rPr>
                <w:rFonts w:ascii="Cambria" w:hAnsi="Cambria" w:cs="Courier New"/>
                <w:i/>
                <w:sz w:val="22"/>
              </w:rPr>
              <w:t>j.w.</w:t>
            </w:r>
          </w:p>
        </w:tc>
        <w:tc>
          <w:tcPr>
            <w:tcW w:w="2074" w:type="dxa"/>
            <w:vAlign w:val="center"/>
          </w:tcPr>
          <w:p w:rsidR="00743AB6" w:rsidRPr="001A773A" w:rsidRDefault="00DC126E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--</w:t>
            </w:r>
          </w:p>
        </w:tc>
        <w:tc>
          <w:tcPr>
            <w:tcW w:w="2205" w:type="dxa"/>
            <w:vAlign w:val="center"/>
          </w:tcPr>
          <w:p w:rsidR="00743AB6" w:rsidRPr="001A773A" w:rsidRDefault="00DC126E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Obserwacja bieżąca</w:t>
            </w:r>
          </w:p>
        </w:tc>
        <w:tc>
          <w:tcPr>
            <w:tcW w:w="1547" w:type="dxa"/>
            <w:vAlign w:val="center"/>
          </w:tcPr>
          <w:p w:rsidR="00B05968" w:rsidRPr="001A773A" w:rsidRDefault="00B05968" w:rsidP="00A6130A">
            <w:pPr>
              <w:spacing w:line="240" w:lineRule="auto"/>
              <w:rPr>
                <w:rFonts w:ascii="Cambria" w:hAnsi="Cambria"/>
                <w:lang w:val="pl-PL"/>
              </w:rPr>
            </w:pPr>
          </w:p>
          <w:p w:rsidR="00743AB6" w:rsidRPr="001A773A" w:rsidRDefault="00743AB6" w:rsidP="00A6130A">
            <w:pPr>
              <w:spacing w:line="240" w:lineRule="auto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Wszyscy nauczyciele</w:t>
            </w:r>
          </w:p>
          <w:p w:rsidR="00743AB6" w:rsidRPr="001A773A" w:rsidRDefault="00743AB6" w:rsidP="00A6130A">
            <w:pPr>
              <w:spacing w:line="240" w:lineRule="auto"/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1545" w:type="dxa"/>
            <w:vAlign w:val="center"/>
          </w:tcPr>
          <w:p w:rsidR="00743AB6" w:rsidRPr="001A773A" w:rsidRDefault="00743AB6" w:rsidP="00A6130A">
            <w:pPr>
              <w:jc w:val="center"/>
              <w:rPr>
                <w:rFonts w:ascii="Cambria" w:hAnsi="Cambria"/>
                <w:lang w:val="pl-PL"/>
              </w:rPr>
            </w:pPr>
          </w:p>
          <w:p w:rsidR="00743AB6" w:rsidRPr="001A773A" w:rsidRDefault="008F6D8C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kontrola doraźna - cały rok</w:t>
            </w:r>
          </w:p>
        </w:tc>
      </w:tr>
      <w:tr w:rsidR="005F5671" w:rsidRPr="00782AAC" w:rsidTr="00062D98">
        <w:trPr>
          <w:trHeight w:val="416"/>
        </w:trPr>
        <w:tc>
          <w:tcPr>
            <w:tcW w:w="2267" w:type="dxa"/>
            <w:vMerge/>
            <w:vAlign w:val="center"/>
          </w:tcPr>
          <w:p w:rsidR="00743AB6" w:rsidRPr="001A773A" w:rsidRDefault="00743AB6" w:rsidP="00A6130A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2695" w:type="dxa"/>
            <w:vAlign w:val="center"/>
          </w:tcPr>
          <w:p w:rsidR="00743AB6" w:rsidRPr="001A773A" w:rsidRDefault="00743AB6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Przeprowadzenie obserwacji wstępnych – ustalenie wniosków do indywidualizacji oddziaływań</w:t>
            </w:r>
          </w:p>
        </w:tc>
        <w:tc>
          <w:tcPr>
            <w:tcW w:w="2835" w:type="dxa"/>
            <w:vAlign w:val="center"/>
          </w:tcPr>
          <w:p w:rsidR="00743AB6" w:rsidRPr="00062D98" w:rsidRDefault="00062D98" w:rsidP="00062D98">
            <w:pPr>
              <w:pStyle w:val="numer1"/>
              <w:snapToGrid w:val="0"/>
              <w:jc w:val="center"/>
              <w:rPr>
                <w:rFonts w:ascii="Cambria" w:hAnsi="Cambria" w:cs="Courier New"/>
                <w:i/>
                <w:color w:val="FF0000"/>
                <w:sz w:val="22"/>
              </w:rPr>
            </w:pPr>
            <w:r w:rsidRPr="00062D98">
              <w:rPr>
                <w:rFonts w:ascii="Cambria" w:hAnsi="Cambria" w:cs="Arial"/>
                <w:i/>
                <w:color w:val="auto"/>
                <w:sz w:val="22"/>
              </w:rPr>
              <w:t>Rozporządzenie Ministra Edukacji Narodowej z dnia 11 sierpnia 2017 r. w sprawie wymagań wobec szkół i placówek</w:t>
            </w:r>
          </w:p>
        </w:tc>
        <w:tc>
          <w:tcPr>
            <w:tcW w:w="2074" w:type="dxa"/>
            <w:vAlign w:val="center"/>
          </w:tcPr>
          <w:p w:rsidR="00743AB6" w:rsidRPr="001A773A" w:rsidRDefault="0011115F" w:rsidP="00A6130A">
            <w:pPr>
              <w:pStyle w:val="numer1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A</w:t>
            </w:r>
            <w:r w:rsidR="00743AB6" w:rsidRPr="001A773A">
              <w:rPr>
                <w:rFonts w:ascii="Cambria" w:hAnsi="Cambria"/>
                <w:color w:val="auto"/>
                <w:sz w:val="22"/>
              </w:rPr>
              <w:t xml:space="preserve">naliza </w:t>
            </w:r>
            <w:r w:rsidR="005F5671" w:rsidRPr="001A773A">
              <w:rPr>
                <w:rFonts w:ascii="Cambria" w:hAnsi="Cambria"/>
                <w:color w:val="auto"/>
                <w:sz w:val="22"/>
              </w:rPr>
              <w:t xml:space="preserve">arkuszy </w:t>
            </w:r>
            <w:r w:rsidR="00743AB6" w:rsidRPr="001A773A">
              <w:rPr>
                <w:rFonts w:ascii="Cambria" w:hAnsi="Cambria"/>
                <w:color w:val="auto"/>
                <w:sz w:val="22"/>
              </w:rPr>
              <w:t>obserwacji pedagogicznych</w:t>
            </w:r>
          </w:p>
        </w:tc>
        <w:tc>
          <w:tcPr>
            <w:tcW w:w="2205" w:type="dxa"/>
            <w:vAlign w:val="center"/>
          </w:tcPr>
          <w:p w:rsidR="00743AB6" w:rsidRPr="001A773A" w:rsidRDefault="00757888" w:rsidP="00A6130A">
            <w:pPr>
              <w:pStyle w:val="numer1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--</w:t>
            </w:r>
          </w:p>
        </w:tc>
        <w:tc>
          <w:tcPr>
            <w:tcW w:w="1547" w:type="dxa"/>
            <w:vAlign w:val="center"/>
          </w:tcPr>
          <w:p w:rsidR="00743AB6" w:rsidRPr="001A773A" w:rsidRDefault="00743AB6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Wszystkie grupy</w:t>
            </w:r>
          </w:p>
        </w:tc>
        <w:tc>
          <w:tcPr>
            <w:tcW w:w="1545" w:type="dxa"/>
            <w:vAlign w:val="center"/>
          </w:tcPr>
          <w:p w:rsidR="00743AB6" w:rsidRPr="001A773A" w:rsidRDefault="00743AB6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 xml:space="preserve">listopad </w:t>
            </w:r>
          </w:p>
        </w:tc>
      </w:tr>
      <w:tr w:rsidR="005F5671" w:rsidRPr="00782AAC" w:rsidTr="00062D98">
        <w:trPr>
          <w:trHeight w:val="2257"/>
        </w:trPr>
        <w:tc>
          <w:tcPr>
            <w:tcW w:w="2267" w:type="dxa"/>
            <w:vMerge w:val="restart"/>
            <w:vAlign w:val="center"/>
          </w:tcPr>
          <w:p w:rsidR="00337723" w:rsidRPr="001A773A" w:rsidRDefault="005F567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lastRenderedPageBreak/>
              <w:t xml:space="preserve">Kontrola </w:t>
            </w:r>
            <w:r w:rsidR="00757888" w:rsidRPr="001A773A">
              <w:rPr>
                <w:rFonts w:ascii="Cambria" w:hAnsi="Cambria"/>
                <w:lang w:val="pl-PL"/>
              </w:rPr>
              <w:t xml:space="preserve">sposobu prowadzenia dokumentacji </w:t>
            </w:r>
          </w:p>
        </w:tc>
        <w:tc>
          <w:tcPr>
            <w:tcW w:w="2695" w:type="dxa"/>
            <w:vAlign w:val="center"/>
          </w:tcPr>
          <w:p w:rsidR="00337723" w:rsidRPr="001A773A" w:rsidRDefault="00337723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Poprawność i systematyczność prowadzenia dziennika zajęć przedszkola</w:t>
            </w:r>
          </w:p>
        </w:tc>
        <w:tc>
          <w:tcPr>
            <w:tcW w:w="2835" w:type="dxa"/>
            <w:vAlign w:val="center"/>
          </w:tcPr>
          <w:p w:rsidR="00337723" w:rsidRPr="00062D98" w:rsidRDefault="00062D98" w:rsidP="00A6130A">
            <w:pPr>
              <w:pStyle w:val="Bezodstpw"/>
              <w:jc w:val="center"/>
              <w:rPr>
                <w:rFonts w:asciiTheme="majorHAnsi" w:hAnsiTheme="majorHAnsi" w:cs="Courier New"/>
                <w:i/>
                <w:color w:val="FF0000"/>
                <w:lang w:val="pl-PL"/>
              </w:rPr>
            </w:pPr>
            <w:r w:rsidRPr="00062D98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    </w:r>
          </w:p>
        </w:tc>
        <w:tc>
          <w:tcPr>
            <w:tcW w:w="2074" w:type="dxa"/>
            <w:vAlign w:val="center"/>
          </w:tcPr>
          <w:p w:rsidR="00337723" w:rsidRPr="001A773A" w:rsidRDefault="0011115F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A</w:t>
            </w:r>
            <w:r w:rsidR="00337723" w:rsidRPr="001A773A">
              <w:rPr>
                <w:rFonts w:ascii="Cambria" w:hAnsi="Cambria"/>
                <w:color w:val="auto"/>
                <w:sz w:val="22"/>
              </w:rPr>
              <w:t>naliza dzienników</w:t>
            </w:r>
            <w:r w:rsidR="005F5671" w:rsidRPr="001A773A">
              <w:rPr>
                <w:rFonts w:ascii="Cambria" w:hAnsi="Cambria"/>
                <w:color w:val="auto"/>
                <w:sz w:val="22"/>
              </w:rPr>
              <w:t xml:space="preserve"> zajęć przedszkola</w:t>
            </w:r>
          </w:p>
        </w:tc>
        <w:tc>
          <w:tcPr>
            <w:tcW w:w="2205" w:type="dxa"/>
            <w:vAlign w:val="center"/>
          </w:tcPr>
          <w:p w:rsidR="00337723" w:rsidRPr="001A773A" w:rsidRDefault="00757888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--</w:t>
            </w:r>
          </w:p>
        </w:tc>
        <w:tc>
          <w:tcPr>
            <w:tcW w:w="1547" w:type="dxa"/>
            <w:vAlign w:val="center"/>
          </w:tcPr>
          <w:p w:rsidR="00337723" w:rsidRPr="001A773A" w:rsidRDefault="00337723" w:rsidP="00A6130A">
            <w:pPr>
              <w:spacing w:line="240" w:lineRule="auto"/>
              <w:jc w:val="center"/>
              <w:rPr>
                <w:rFonts w:ascii="Cambria" w:hAnsi="Cambria"/>
                <w:lang w:val="pl-PL"/>
              </w:rPr>
            </w:pPr>
          </w:p>
          <w:p w:rsidR="00337723" w:rsidRPr="001A773A" w:rsidRDefault="00337723" w:rsidP="00A6130A">
            <w:pPr>
              <w:spacing w:line="240" w:lineRule="auto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Wszystkie grupy</w:t>
            </w:r>
          </w:p>
        </w:tc>
        <w:tc>
          <w:tcPr>
            <w:tcW w:w="1545" w:type="dxa"/>
            <w:vAlign w:val="center"/>
          </w:tcPr>
          <w:p w:rsidR="00337723" w:rsidRPr="001A773A" w:rsidRDefault="00337723" w:rsidP="00A6130A">
            <w:pPr>
              <w:jc w:val="center"/>
              <w:rPr>
                <w:rFonts w:ascii="Cambria" w:hAnsi="Cambria"/>
                <w:lang w:val="pl-PL"/>
              </w:rPr>
            </w:pPr>
          </w:p>
          <w:p w:rsidR="00337723" w:rsidRPr="001A773A" w:rsidRDefault="00BB3622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p</w:t>
            </w:r>
            <w:r w:rsidR="00337723" w:rsidRPr="001A773A">
              <w:rPr>
                <w:rFonts w:ascii="Cambria" w:hAnsi="Cambria"/>
                <w:lang w:val="pl-PL"/>
              </w:rPr>
              <w:t>aździernik</w:t>
            </w:r>
          </w:p>
          <w:p w:rsidR="00337723" w:rsidRPr="001A773A" w:rsidRDefault="00BB3622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g</w:t>
            </w:r>
            <w:r w:rsidR="00337723" w:rsidRPr="001A773A">
              <w:rPr>
                <w:rFonts w:ascii="Cambria" w:hAnsi="Cambria"/>
                <w:lang w:val="pl-PL"/>
              </w:rPr>
              <w:t>rudzień</w:t>
            </w:r>
          </w:p>
          <w:p w:rsidR="00337723" w:rsidRPr="001A773A" w:rsidRDefault="00BB3622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luty</w:t>
            </w:r>
          </w:p>
          <w:p w:rsidR="00337723" w:rsidRPr="001A773A" w:rsidRDefault="00BB3622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maj</w:t>
            </w:r>
          </w:p>
        </w:tc>
      </w:tr>
      <w:tr w:rsidR="00062D98" w:rsidRPr="00782AAC" w:rsidTr="00062D98">
        <w:tc>
          <w:tcPr>
            <w:tcW w:w="2267" w:type="dxa"/>
            <w:vMerge/>
            <w:vAlign w:val="center"/>
          </w:tcPr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2695" w:type="dxa"/>
            <w:vAlign w:val="center"/>
          </w:tcPr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 xml:space="preserve">Dokumentowanie zajęć dodatkowych </w:t>
            </w:r>
          </w:p>
        </w:tc>
        <w:tc>
          <w:tcPr>
            <w:tcW w:w="2835" w:type="dxa"/>
          </w:tcPr>
          <w:p w:rsidR="00062D98" w:rsidRPr="00062D98" w:rsidRDefault="00062D98" w:rsidP="00062D98">
            <w:pPr>
              <w:rPr>
                <w:rFonts w:asciiTheme="majorHAnsi" w:hAnsiTheme="majorHAnsi"/>
                <w:i/>
              </w:rPr>
            </w:pPr>
            <w:r w:rsidRPr="00062D98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 xml:space="preserve">Rozporządzenie Ministra Edukacji Narodowej z dnia 25 sierpnia 2017 r. w sprawie sposobu prowadzenia przez publiczne przedszkola, </w:t>
            </w:r>
            <w:r w:rsidR="00915E1B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(</w:t>
            </w:r>
            <w:r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…</w:t>
            </w:r>
            <w:r w:rsidR="00915E1B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)</w:t>
            </w:r>
          </w:p>
        </w:tc>
        <w:tc>
          <w:tcPr>
            <w:tcW w:w="2074" w:type="dxa"/>
            <w:vAlign w:val="center"/>
          </w:tcPr>
          <w:p w:rsidR="00062D98" w:rsidRPr="001A773A" w:rsidRDefault="00062D98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Analiza dzienników zajęć dodatkowych</w:t>
            </w:r>
          </w:p>
        </w:tc>
        <w:tc>
          <w:tcPr>
            <w:tcW w:w="2205" w:type="dxa"/>
            <w:vAlign w:val="center"/>
          </w:tcPr>
          <w:p w:rsidR="00062D98" w:rsidRPr="001A773A" w:rsidRDefault="00062D98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--</w:t>
            </w:r>
          </w:p>
        </w:tc>
        <w:tc>
          <w:tcPr>
            <w:tcW w:w="1547" w:type="dxa"/>
            <w:vAlign w:val="center"/>
          </w:tcPr>
          <w:p w:rsidR="00062D98" w:rsidRPr="001A773A" w:rsidRDefault="00062D98" w:rsidP="00A6130A">
            <w:pPr>
              <w:spacing w:line="240" w:lineRule="auto"/>
              <w:rPr>
                <w:rFonts w:ascii="Cambria" w:hAnsi="Cambria"/>
                <w:lang w:val="pl-PL"/>
              </w:rPr>
            </w:pPr>
          </w:p>
          <w:p w:rsidR="00062D98" w:rsidRPr="001A773A" w:rsidRDefault="00062D98" w:rsidP="00A6130A">
            <w:pPr>
              <w:spacing w:line="240" w:lineRule="auto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Wszystkie grupy</w:t>
            </w:r>
          </w:p>
        </w:tc>
        <w:tc>
          <w:tcPr>
            <w:tcW w:w="1545" w:type="dxa"/>
            <w:vAlign w:val="center"/>
          </w:tcPr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</w:p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listopad</w:t>
            </w:r>
          </w:p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styczeń</w:t>
            </w:r>
          </w:p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kwiecień</w:t>
            </w:r>
          </w:p>
        </w:tc>
      </w:tr>
      <w:tr w:rsidR="00062D98" w:rsidRPr="00782AAC" w:rsidTr="00062D98">
        <w:tc>
          <w:tcPr>
            <w:tcW w:w="2267" w:type="dxa"/>
            <w:vMerge/>
            <w:vAlign w:val="center"/>
          </w:tcPr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2695" w:type="dxa"/>
            <w:vAlign w:val="center"/>
          </w:tcPr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Dokumentowanie form pomocy psychologiczno-pedagogicznej</w:t>
            </w:r>
          </w:p>
        </w:tc>
        <w:tc>
          <w:tcPr>
            <w:tcW w:w="2835" w:type="dxa"/>
          </w:tcPr>
          <w:p w:rsidR="00062D98" w:rsidRPr="00062D98" w:rsidRDefault="00062D98" w:rsidP="00915E1B">
            <w:pPr>
              <w:rPr>
                <w:rFonts w:asciiTheme="majorHAnsi" w:hAnsiTheme="majorHAnsi"/>
                <w:i/>
              </w:rPr>
            </w:pPr>
            <w:r w:rsidRPr="00062D98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 xml:space="preserve">Rozporządzenie Ministra Edukacji Narodowej z dnia 25 sierpnia 2017 r. w sprawie sposobu prowadzenia przez publiczne przedszkola, </w:t>
            </w:r>
            <w:r w:rsidR="00915E1B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(…)</w:t>
            </w:r>
          </w:p>
        </w:tc>
        <w:tc>
          <w:tcPr>
            <w:tcW w:w="2074" w:type="dxa"/>
            <w:vAlign w:val="center"/>
          </w:tcPr>
          <w:p w:rsidR="00062D98" w:rsidRPr="001A773A" w:rsidRDefault="00062D98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Analiza dzienników pomocy  psychologiczno-pedagogicznej</w:t>
            </w:r>
          </w:p>
        </w:tc>
        <w:tc>
          <w:tcPr>
            <w:tcW w:w="2205" w:type="dxa"/>
            <w:vAlign w:val="center"/>
          </w:tcPr>
          <w:p w:rsidR="00062D98" w:rsidRPr="001A773A" w:rsidRDefault="00062D98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062D98" w:rsidRPr="001A773A" w:rsidRDefault="00062D98" w:rsidP="00A6130A">
            <w:pPr>
              <w:spacing w:line="240" w:lineRule="auto"/>
              <w:rPr>
                <w:rFonts w:ascii="Cambria" w:hAnsi="Cambria"/>
                <w:lang w:val="pl-PL"/>
              </w:rPr>
            </w:pPr>
          </w:p>
          <w:p w:rsidR="00062D98" w:rsidRPr="001A773A" w:rsidRDefault="00062D98" w:rsidP="00A6130A">
            <w:pPr>
              <w:spacing w:line="240" w:lineRule="auto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Wszystkie grupy</w:t>
            </w:r>
          </w:p>
        </w:tc>
        <w:tc>
          <w:tcPr>
            <w:tcW w:w="1545" w:type="dxa"/>
            <w:vAlign w:val="center"/>
          </w:tcPr>
          <w:p w:rsidR="00062D98" w:rsidRPr="001A773A" w:rsidRDefault="00062D98" w:rsidP="00A6130A">
            <w:pPr>
              <w:pStyle w:val="Bezodstpw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październik</w:t>
            </w:r>
          </w:p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luty</w:t>
            </w:r>
          </w:p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maj</w:t>
            </w:r>
          </w:p>
        </w:tc>
      </w:tr>
      <w:tr w:rsidR="00062D98" w:rsidRPr="00782AAC" w:rsidTr="001C6683">
        <w:tc>
          <w:tcPr>
            <w:tcW w:w="2267" w:type="dxa"/>
            <w:vMerge w:val="restart"/>
            <w:vAlign w:val="center"/>
          </w:tcPr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 xml:space="preserve">Monitorowanie procesów wspomagania rozwoju i edukacji – </w:t>
            </w:r>
            <w:r w:rsidRPr="001A773A">
              <w:rPr>
                <w:rFonts w:ascii="Cambria" w:hAnsi="Cambria"/>
                <w:color w:val="548DD4"/>
                <w:lang w:val="pl-PL"/>
              </w:rPr>
              <w:t>kierunki polityki oświatowej państwa</w:t>
            </w:r>
          </w:p>
        </w:tc>
        <w:tc>
          <w:tcPr>
            <w:tcW w:w="2695" w:type="dxa"/>
            <w:vAlign w:val="center"/>
          </w:tcPr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Atrakcyjność i użyteczność kącików przyrodniczych</w:t>
            </w:r>
          </w:p>
        </w:tc>
        <w:tc>
          <w:tcPr>
            <w:tcW w:w="2835" w:type="dxa"/>
          </w:tcPr>
          <w:p w:rsidR="00062D98" w:rsidRPr="00062D98" w:rsidRDefault="00062D98">
            <w:pPr>
              <w:rPr>
                <w:rFonts w:asciiTheme="majorHAnsi" w:hAnsiTheme="majorHAnsi"/>
                <w:i/>
              </w:rPr>
            </w:pPr>
            <w:r w:rsidRPr="00062D98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 xml:space="preserve">Rozporządzenie Ministra Edukacji Narodowej z dnia 14 lutego 2017 r. w sprawie podstawy programowej wychowania przedszkolnego oraz podstawy programowej </w:t>
            </w:r>
            <w:r w:rsidRPr="00062D98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lastRenderedPageBreak/>
              <w:t>kształcenia ogólnego dla szkoły podstawowej</w:t>
            </w:r>
          </w:p>
        </w:tc>
        <w:tc>
          <w:tcPr>
            <w:tcW w:w="2074" w:type="dxa"/>
            <w:vAlign w:val="center"/>
          </w:tcPr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lastRenderedPageBreak/>
              <w:t>--</w:t>
            </w:r>
          </w:p>
        </w:tc>
        <w:tc>
          <w:tcPr>
            <w:tcW w:w="2205" w:type="dxa"/>
            <w:vAlign w:val="center"/>
          </w:tcPr>
          <w:p w:rsidR="00062D98" w:rsidRPr="001A773A" w:rsidRDefault="00062D98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sz w:val="22"/>
              </w:rPr>
              <w:t xml:space="preserve">Obserwacja bieżąca </w:t>
            </w:r>
          </w:p>
        </w:tc>
        <w:tc>
          <w:tcPr>
            <w:tcW w:w="1547" w:type="dxa"/>
            <w:vAlign w:val="center"/>
          </w:tcPr>
          <w:p w:rsidR="00062D98" w:rsidRPr="001A773A" w:rsidRDefault="00062D98" w:rsidP="00A6130A">
            <w:pPr>
              <w:spacing w:line="240" w:lineRule="auto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Wszystkie grupy</w:t>
            </w:r>
          </w:p>
        </w:tc>
        <w:tc>
          <w:tcPr>
            <w:tcW w:w="1545" w:type="dxa"/>
            <w:vAlign w:val="center"/>
          </w:tcPr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</w:p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listopad</w:t>
            </w:r>
          </w:p>
        </w:tc>
      </w:tr>
      <w:tr w:rsidR="00062D98" w:rsidRPr="00782AAC" w:rsidTr="001C6683">
        <w:tc>
          <w:tcPr>
            <w:tcW w:w="2267" w:type="dxa"/>
            <w:vMerge/>
            <w:vAlign w:val="center"/>
          </w:tcPr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2695" w:type="dxa"/>
            <w:vAlign w:val="center"/>
          </w:tcPr>
          <w:p w:rsidR="00062D98" w:rsidRPr="001A773A" w:rsidRDefault="00062D98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Wprowadzanie i znajomość kodeksów grupowych</w:t>
            </w:r>
          </w:p>
        </w:tc>
        <w:tc>
          <w:tcPr>
            <w:tcW w:w="2835" w:type="dxa"/>
          </w:tcPr>
          <w:p w:rsidR="00062D98" w:rsidRPr="00062D98" w:rsidRDefault="00062D98" w:rsidP="00915E1B">
            <w:pPr>
              <w:rPr>
                <w:rFonts w:asciiTheme="majorHAnsi" w:hAnsiTheme="majorHAnsi"/>
                <w:i/>
              </w:rPr>
            </w:pPr>
            <w:r w:rsidRPr="00062D98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 xml:space="preserve">Rozporządzenie Ministra Edukacji Narodowej z dnia 14 lutego 2017 r. w sprawie podstawy programowej wychowania przedszkolnego </w:t>
            </w:r>
            <w:r w:rsidR="00915E1B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(…)</w:t>
            </w:r>
          </w:p>
        </w:tc>
        <w:tc>
          <w:tcPr>
            <w:tcW w:w="2074" w:type="dxa"/>
            <w:vAlign w:val="center"/>
          </w:tcPr>
          <w:p w:rsidR="00062D98" w:rsidRPr="001A773A" w:rsidRDefault="00062D98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--</w:t>
            </w:r>
          </w:p>
        </w:tc>
        <w:tc>
          <w:tcPr>
            <w:tcW w:w="2205" w:type="dxa"/>
            <w:vAlign w:val="center"/>
          </w:tcPr>
          <w:p w:rsidR="00062D98" w:rsidRPr="001A773A" w:rsidRDefault="00062D98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 xml:space="preserve">Obserwacja bieżąca i rozmowa z dziećmi </w:t>
            </w:r>
          </w:p>
        </w:tc>
        <w:tc>
          <w:tcPr>
            <w:tcW w:w="1547" w:type="dxa"/>
            <w:vAlign w:val="center"/>
          </w:tcPr>
          <w:p w:rsidR="00062D98" w:rsidRPr="001A773A" w:rsidRDefault="00062D98" w:rsidP="00A6130A">
            <w:pPr>
              <w:spacing w:line="240" w:lineRule="auto"/>
              <w:jc w:val="center"/>
              <w:rPr>
                <w:rFonts w:ascii="Cambria" w:hAnsi="Cambria"/>
                <w:lang w:val="pl-PL"/>
              </w:rPr>
            </w:pPr>
          </w:p>
          <w:p w:rsidR="00062D98" w:rsidRPr="001A773A" w:rsidRDefault="00062D98" w:rsidP="00A6130A">
            <w:pPr>
              <w:spacing w:line="240" w:lineRule="auto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</w:t>
            </w:r>
            <w:r w:rsidRPr="001A773A">
              <w:rPr>
                <w:rFonts w:ascii="Cambria" w:hAnsi="Cambria"/>
                <w:lang w:val="pl-PL"/>
              </w:rPr>
              <w:t>szystkie grupy</w:t>
            </w:r>
          </w:p>
        </w:tc>
        <w:tc>
          <w:tcPr>
            <w:tcW w:w="1545" w:type="dxa"/>
            <w:vAlign w:val="center"/>
          </w:tcPr>
          <w:p w:rsidR="00062D98" w:rsidRPr="001A773A" w:rsidRDefault="00062D98" w:rsidP="00A6130A">
            <w:pPr>
              <w:jc w:val="center"/>
              <w:rPr>
                <w:rFonts w:ascii="Cambria" w:hAnsi="Cambria"/>
                <w:lang w:val="pl-PL"/>
              </w:rPr>
            </w:pPr>
          </w:p>
          <w:p w:rsidR="00062D98" w:rsidRPr="001A773A" w:rsidRDefault="00062D98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październik</w:t>
            </w:r>
          </w:p>
        </w:tc>
      </w:tr>
      <w:tr w:rsidR="002C0F2E" w:rsidRPr="00782AAC" w:rsidTr="00062D98">
        <w:tc>
          <w:tcPr>
            <w:tcW w:w="2267" w:type="dxa"/>
            <w:vMerge/>
            <w:vAlign w:val="center"/>
          </w:tcPr>
          <w:p w:rsidR="002C0F2E" w:rsidRPr="001A773A" w:rsidRDefault="002C0F2E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2695" w:type="dxa"/>
            <w:vAlign w:val="center"/>
          </w:tcPr>
          <w:p w:rsidR="002C0F2E" w:rsidRPr="001A773A" w:rsidRDefault="002C0F2E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Wspieranie wychowawczej funkcji rodziny – szkolenia i inne formy</w:t>
            </w:r>
          </w:p>
        </w:tc>
        <w:tc>
          <w:tcPr>
            <w:tcW w:w="2835" w:type="dxa"/>
            <w:vAlign w:val="center"/>
          </w:tcPr>
          <w:p w:rsidR="002C0F2E" w:rsidRPr="001A773A" w:rsidRDefault="002C0F2E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 w:cs="Courier New"/>
                <w:i/>
                <w:lang w:val="pl-PL"/>
              </w:rPr>
              <w:t>Rozporządzenie MEN z 9.08.2017 w sprawie pomocy pp</w:t>
            </w:r>
          </w:p>
        </w:tc>
        <w:tc>
          <w:tcPr>
            <w:tcW w:w="2074" w:type="dxa"/>
            <w:vAlign w:val="center"/>
          </w:tcPr>
          <w:p w:rsidR="002C0F2E" w:rsidRPr="001A773A" w:rsidRDefault="002C0F2E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Analiza dokumentacji współpracy z rodzicami</w:t>
            </w:r>
          </w:p>
        </w:tc>
        <w:tc>
          <w:tcPr>
            <w:tcW w:w="2205" w:type="dxa"/>
            <w:vAlign w:val="center"/>
          </w:tcPr>
          <w:p w:rsidR="002C0F2E" w:rsidRPr="001A773A" w:rsidRDefault="002C0F2E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--</w:t>
            </w:r>
          </w:p>
        </w:tc>
        <w:tc>
          <w:tcPr>
            <w:tcW w:w="1547" w:type="dxa"/>
            <w:vAlign w:val="center"/>
          </w:tcPr>
          <w:p w:rsidR="002C0F2E" w:rsidRPr="001A773A" w:rsidRDefault="00F51150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</w:t>
            </w:r>
            <w:r w:rsidR="002C0F2E" w:rsidRPr="001A773A">
              <w:rPr>
                <w:rFonts w:ascii="Cambria" w:hAnsi="Cambria"/>
                <w:lang w:val="pl-PL"/>
              </w:rPr>
              <w:t>szystkie grupy</w:t>
            </w:r>
          </w:p>
        </w:tc>
        <w:tc>
          <w:tcPr>
            <w:tcW w:w="1545" w:type="dxa"/>
            <w:vAlign w:val="center"/>
          </w:tcPr>
          <w:p w:rsidR="002C0F2E" w:rsidRPr="001A773A" w:rsidRDefault="002C0F2E" w:rsidP="00A6130A">
            <w:pPr>
              <w:jc w:val="center"/>
              <w:rPr>
                <w:rFonts w:ascii="Cambria" w:hAnsi="Cambria"/>
                <w:lang w:val="pl-PL"/>
              </w:rPr>
            </w:pPr>
          </w:p>
          <w:p w:rsidR="002C0F2E" w:rsidRPr="001A773A" w:rsidRDefault="002C0F2E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maj</w:t>
            </w:r>
          </w:p>
        </w:tc>
      </w:tr>
      <w:tr w:rsidR="005F5671" w:rsidRPr="00782AAC" w:rsidTr="00062D98">
        <w:tc>
          <w:tcPr>
            <w:tcW w:w="2267" w:type="dxa"/>
            <w:shd w:val="clear" w:color="auto" w:fill="FFFFFF"/>
            <w:vAlign w:val="center"/>
          </w:tcPr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Kontrola wdrażania wniosków z nadzoru pedagogicznego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 xml:space="preserve">Praca indywidualna z dzieckiem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 w:cs="Courier New"/>
                <w:i/>
                <w:lang w:val="pl-PL"/>
              </w:rPr>
            </w:pPr>
            <w:r w:rsidRPr="001A773A">
              <w:rPr>
                <w:rFonts w:ascii="Cambria" w:hAnsi="Cambria" w:cs="Courier New"/>
                <w:i/>
                <w:lang w:val="pl-PL"/>
              </w:rPr>
              <w:t>Wnioski z nadzoru pedagogicznego – 2016/17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5F5671" w:rsidRPr="001A773A" w:rsidRDefault="00094C3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A</w:t>
            </w:r>
            <w:r w:rsidR="005F5671" w:rsidRPr="001A773A">
              <w:rPr>
                <w:rFonts w:ascii="Cambria" w:hAnsi="Cambria"/>
                <w:lang w:val="pl-PL"/>
              </w:rPr>
              <w:t>naliza dzienników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5F5671" w:rsidRPr="001A773A" w:rsidRDefault="00757888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--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</w:p>
          <w:p w:rsidR="005F5671" w:rsidRPr="001A773A" w:rsidRDefault="00F51150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</w:t>
            </w:r>
            <w:r w:rsidR="005F5671" w:rsidRPr="001A773A">
              <w:rPr>
                <w:rFonts w:ascii="Cambria" w:hAnsi="Cambria"/>
                <w:lang w:val="pl-PL"/>
              </w:rPr>
              <w:t xml:space="preserve">szystkie grupy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5F5671" w:rsidRPr="001A773A" w:rsidRDefault="005F5671" w:rsidP="00A6130A">
            <w:pPr>
              <w:jc w:val="center"/>
              <w:rPr>
                <w:rFonts w:ascii="Cambria" w:hAnsi="Cambria"/>
                <w:lang w:val="pl-PL"/>
              </w:rPr>
            </w:pPr>
          </w:p>
          <w:p w:rsidR="005F5671" w:rsidRPr="001A773A" w:rsidRDefault="005F5671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grudzień</w:t>
            </w:r>
          </w:p>
          <w:p w:rsidR="005F5671" w:rsidRPr="001A773A" w:rsidRDefault="005F5671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kwiecień</w:t>
            </w:r>
          </w:p>
        </w:tc>
      </w:tr>
      <w:tr w:rsidR="005F5671" w:rsidRPr="00782AAC" w:rsidTr="00062D98">
        <w:tc>
          <w:tcPr>
            <w:tcW w:w="2267" w:type="dxa"/>
            <w:vMerge w:val="restart"/>
            <w:vAlign w:val="center"/>
          </w:tcPr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</w:p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Bezpieczeństwo pobytu dzieci w przedszkolu</w:t>
            </w:r>
          </w:p>
        </w:tc>
        <w:tc>
          <w:tcPr>
            <w:tcW w:w="2695" w:type="dxa"/>
            <w:vAlign w:val="center"/>
          </w:tcPr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Dokumentowanie wycieczek</w:t>
            </w:r>
          </w:p>
        </w:tc>
        <w:tc>
          <w:tcPr>
            <w:tcW w:w="2835" w:type="dxa"/>
            <w:vAlign w:val="center"/>
          </w:tcPr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 w:cs="Courier New"/>
                <w:i/>
                <w:lang w:val="pl-PL"/>
              </w:rPr>
            </w:pPr>
            <w:r w:rsidRPr="001A773A">
              <w:rPr>
                <w:rFonts w:ascii="Cambria" w:hAnsi="Cambria" w:cs="Calibri"/>
                <w:i/>
                <w:lang w:val="pl-PL"/>
              </w:rPr>
              <w:t xml:space="preserve">Rozporządzenie MENiS </w:t>
            </w:r>
            <w:r w:rsidRPr="001A773A">
              <w:rPr>
                <w:rFonts w:ascii="Cambria" w:eastAsia="Calibri" w:hAnsi="Cambria" w:cs="Calibri"/>
                <w:i/>
                <w:lang w:val="pl-PL"/>
              </w:rPr>
              <w:t xml:space="preserve">z dnia 8.11.2001 r. </w:t>
            </w:r>
            <w:r w:rsidRPr="001A773A">
              <w:rPr>
                <w:rFonts w:ascii="Cambria" w:eastAsia="Univers-BoldPL" w:hAnsi="Cambria" w:cs="Calibri"/>
                <w:bCs/>
                <w:i/>
                <w:lang w:val="pl-PL"/>
              </w:rPr>
              <w:t>w sprawie warunków i sposobu organizowania (…) krajoznawstwa i turystyki</w:t>
            </w:r>
            <w:r w:rsidRPr="001A773A">
              <w:rPr>
                <w:rFonts w:ascii="Cambria" w:eastAsia="Univers-BoldPL" w:hAnsi="Cambria" w:cs="Calibri"/>
                <w:b/>
                <w:bCs/>
                <w:i/>
                <w:lang w:val="pl-PL"/>
              </w:rPr>
              <w:t xml:space="preserve"> </w:t>
            </w:r>
            <w:r w:rsidRPr="001A773A">
              <w:rPr>
                <w:rFonts w:ascii="Cambria" w:eastAsia="Univers-BoldPL" w:hAnsi="Cambria" w:cs="Calibri"/>
                <w:bCs/>
                <w:i/>
                <w:lang w:val="pl-PL"/>
              </w:rPr>
              <w:t>ze zm.</w:t>
            </w:r>
          </w:p>
        </w:tc>
        <w:tc>
          <w:tcPr>
            <w:tcW w:w="2074" w:type="dxa"/>
            <w:vAlign w:val="center"/>
          </w:tcPr>
          <w:p w:rsidR="005F5671" w:rsidRPr="001A773A" w:rsidRDefault="00094C3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A</w:t>
            </w:r>
            <w:r w:rsidR="005F5671" w:rsidRPr="001A773A">
              <w:rPr>
                <w:rFonts w:ascii="Cambria" w:hAnsi="Cambria"/>
                <w:lang w:val="pl-PL"/>
              </w:rPr>
              <w:t>naliza dokumentacji wycieczek</w:t>
            </w:r>
          </w:p>
        </w:tc>
        <w:tc>
          <w:tcPr>
            <w:tcW w:w="2205" w:type="dxa"/>
            <w:vAlign w:val="center"/>
          </w:tcPr>
          <w:p w:rsidR="005F5671" w:rsidRPr="001A773A" w:rsidRDefault="00757888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color w:val="auto"/>
                <w:sz w:val="22"/>
              </w:rPr>
              <w:t>--</w:t>
            </w:r>
          </w:p>
        </w:tc>
        <w:tc>
          <w:tcPr>
            <w:tcW w:w="1547" w:type="dxa"/>
            <w:vAlign w:val="center"/>
          </w:tcPr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</w:p>
          <w:p w:rsidR="005F5671" w:rsidRPr="001A773A" w:rsidRDefault="00F51150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</w:t>
            </w:r>
            <w:r w:rsidR="005F5671" w:rsidRPr="001A773A">
              <w:rPr>
                <w:rFonts w:ascii="Cambria" w:hAnsi="Cambria"/>
                <w:lang w:val="pl-PL"/>
              </w:rPr>
              <w:t>szystkie grupy</w:t>
            </w:r>
          </w:p>
        </w:tc>
        <w:tc>
          <w:tcPr>
            <w:tcW w:w="1545" w:type="dxa"/>
            <w:vAlign w:val="center"/>
          </w:tcPr>
          <w:p w:rsidR="005F5671" w:rsidRPr="001A773A" w:rsidRDefault="005F5671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 xml:space="preserve">marzec </w:t>
            </w:r>
          </w:p>
        </w:tc>
      </w:tr>
      <w:tr w:rsidR="005F5671" w:rsidRPr="00782AAC" w:rsidTr="00062D98">
        <w:tc>
          <w:tcPr>
            <w:tcW w:w="2267" w:type="dxa"/>
            <w:vMerge/>
            <w:vAlign w:val="center"/>
          </w:tcPr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2695" w:type="dxa"/>
            <w:vAlign w:val="center"/>
          </w:tcPr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Zapoznanie dzieci z zasadami bezpieczeństwa w Sali i na placu zabaw</w:t>
            </w:r>
          </w:p>
        </w:tc>
        <w:tc>
          <w:tcPr>
            <w:tcW w:w="2835" w:type="dxa"/>
            <w:vAlign w:val="center"/>
          </w:tcPr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 w:cs="Courier New"/>
                <w:i/>
                <w:lang w:val="pl-PL"/>
              </w:rPr>
            </w:pPr>
            <w:r w:rsidRPr="001A773A">
              <w:rPr>
                <w:rFonts w:ascii="Cambria" w:hAnsi="Cambria" w:cs="Courier New"/>
                <w:i/>
                <w:lang w:val="pl-PL"/>
              </w:rPr>
              <w:t>Ustawa z 16.16.2016 prawo Oświatowe art.55 ust.2 pkt. 6)</w:t>
            </w:r>
          </w:p>
          <w:p w:rsidR="00757888" w:rsidRPr="001A773A" w:rsidRDefault="00757888" w:rsidP="00A6130A">
            <w:pPr>
              <w:pStyle w:val="Bezodstpw"/>
              <w:jc w:val="center"/>
              <w:rPr>
                <w:rFonts w:ascii="Cambria" w:hAnsi="Cambria" w:cs="Courier New"/>
                <w:i/>
                <w:lang w:val="pl-PL"/>
              </w:rPr>
            </w:pPr>
          </w:p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 w:cs="Calibri"/>
                <w:i/>
                <w:lang w:val="pl-PL"/>
              </w:rPr>
            </w:pPr>
            <w:r w:rsidRPr="001A773A">
              <w:rPr>
                <w:rFonts w:ascii="Cambria" w:hAnsi="Cambria"/>
                <w:i/>
                <w:lang w:val="pl-PL"/>
              </w:rPr>
              <w:t>statut</w:t>
            </w:r>
          </w:p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 w:cs="Courier New"/>
                <w:i/>
                <w:lang w:val="pl-PL"/>
              </w:rPr>
            </w:pPr>
          </w:p>
          <w:p w:rsidR="005F5671" w:rsidRPr="001A773A" w:rsidRDefault="005F5671" w:rsidP="00A6130A">
            <w:pPr>
              <w:pStyle w:val="Bezodstpw"/>
              <w:jc w:val="center"/>
              <w:rPr>
                <w:rFonts w:ascii="Cambria" w:hAnsi="Cambria" w:cs="Calibri"/>
                <w:i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5F5671" w:rsidRPr="001A773A" w:rsidRDefault="00094C31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A</w:t>
            </w:r>
            <w:r w:rsidR="005F5671" w:rsidRPr="001A773A">
              <w:rPr>
                <w:rFonts w:ascii="Cambria" w:hAnsi="Cambria"/>
                <w:lang w:val="pl-PL"/>
              </w:rPr>
              <w:t>naliza dzienników zajęć przedszkola</w:t>
            </w:r>
          </w:p>
        </w:tc>
        <w:tc>
          <w:tcPr>
            <w:tcW w:w="2205" w:type="dxa"/>
            <w:vAlign w:val="center"/>
          </w:tcPr>
          <w:p w:rsidR="005F5671" w:rsidRPr="001A773A" w:rsidRDefault="00757888" w:rsidP="00A6130A">
            <w:pPr>
              <w:pStyle w:val="numer1"/>
              <w:spacing w:line="240" w:lineRule="auto"/>
              <w:jc w:val="center"/>
              <w:rPr>
                <w:rFonts w:ascii="Cambria" w:hAnsi="Cambria"/>
                <w:color w:val="auto"/>
                <w:sz w:val="22"/>
              </w:rPr>
            </w:pPr>
            <w:r w:rsidRPr="001A773A">
              <w:rPr>
                <w:rFonts w:ascii="Cambria" w:hAnsi="Cambria"/>
                <w:sz w:val="22"/>
              </w:rPr>
              <w:t>Obserwacja bieżąca- bezpieczeństwo</w:t>
            </w:r>
          </w:p>
        </w:tc>
        <w:tc>
          <w:tcPr>
            <w:tcW w:w="1547" w:type="dxa"/>
            <w:vAlign w:val="center"/>
          </w:tcPr>
          <w:p w:rsidR="005F5671" w:rsidRPr="001A773A" w:rsidRDefault="00F51150" w:rsidP="00A6130A">
            <w:pPr>
              <w:pStyle w:val="Bezodstpw"/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</w:t>
            </w:r>
            <w:r w:rsidR="005F5671" w:rsidRPr="001A773A">
              <w:rPr>
                <w:rFonts w:ascii="Cambria" w:hAnsi="Cambria"/>
                <w:lang w:val="pl-PL"/>
              </w:rPr>
              <w:t>szystkie grupy</w:t>
            </w:r>
          </w:p>
        </w:tc>
        <w:tc>
          <w:tcPr>
            <w:tcW w:w="1545" w:type="dxa"/>
            <w:vAlign w:val="center"/>
          </w:tcPr>
          <w:p w:rsidR="005F5671" w:rsidRPr="001A773A" w:rsidRDefault="005F5671" w:rsidP="00A6130A">
            <w:pPr>
              <w:jc w:val="center"/>
              <w:rPr>
                <w:rFonts w:ascii="Cambria" w:hAnsi="Cambria"/>
                <w:lang w:val="pl-PL"/>
              </w:rPr>
            </w:pPr>
            <w:r w:rsidRPr="001A773A">
              <w:rPr>
                <w:rFonts w:ascii="Cambria" w:hAnsi="Cambria"/>
                <w:lang w:val="pl-PL"/>
              </w:rPr>
              <w:t>październik</w:t>
            </w:r>
          </w:p>
        </w:tc>
      </w:tr>
    </w:tbl>
    <w:p w:rsidR="00306076" w:rsidRDefault="00306076" w:rsidP="00A6130A">
      <w:pPr>
        <w:pStyle w:val="Nagwek3"/>
        <w:shd w:val="clear" w:color="auto" w:fill="EEECE1"/>
        <w:jc w:val="center"/>
        <w:rPr>
          <w:sz w:val="28"/>
        </w:rPr>
      </w:pPr>
    </w:p>
    <w:p w:rsidR="00F10348" w:rsidRPr="00572B4C" w:rsidRDefault="00F10348" w:rsidP="00A6130A">
      <w:pPr>
        <w:pStyle w:val="Nagwek3"/>
        <w:shd w:val="clear" w:color="auto" w:fill="EEECE1"/>
        <w:jc w:val="center"/>
        <w:rPr>
          <w:sz w:val="28"/>
        </w:rPr>
      </w:pPr>
      <w:r w:rsidRPr="00572B4C">
        <w:rPr>
          <w:sz w:val="28"/>
        </w:rPr>
        <w:lastRenderedPageBreak/>
        <w:t>WSPOMAGANIE</w:t>
      </w:r>
    </w:p>
    <w:p w:rsidR="00B93083" w:rsidRPr="00B93083" w:rsidRDefault="00B93083" w:rsidP="00A6130A">
      <w:pPr>
        <w:rPr>
          <w:sz w:val="4"/>
        </w:rPr>
      </w:pPr>
    </w:p>
    <w:p w:rsidR="00B93083" w:rsidRPr="00B93083" w:rsidRDefault="00B93083" w:rsidP="00A6130A">
      <w:pPr>
        <w:numPr>
          <w:ilvl w:val="0"/>
          <w:numId w:val="39"/>
        </w:numPr>
        <w:ind w:firstLine="0"/>
        <w:rPr>
          <w:rFonts w:ascii="Cambria" w:hAnsi="Cambria"/>
          <w:b/>
        </w:rPr>
      </w:pPr>
      <w:r w:rsidRPr="00B93083">
        <w:rPr>
          <w:rFonts w:ascii="Cambria" w:hAnsi="Cambria"/>
          <w:b/>
        </w:rPr>
        <w:t>DIAGNOZA PRACY PRZEDSZKOLA</w:t>
      </w:r>
    </w:p>
    <w:tbl>
      <w:tblPr>
        <w:tblW w:w="51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4837"/>
        <w:gridCol w:w="2609"/>
        <w:gridCol w:w="1637"/>
        <w:gridCol w:w="2049"/>
      </w:tblGrid>
      <w:tr w:rsidR="00B93083" w:rsidRPr="00094C31" w:rsidTr="00B93083">
        <w:tc>
          <w:tcPr>
            <w:tcW w:w="1322" w:type="pct"/>
            <w:vMerge w:val="restart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Tematyka</w:t>
            </w:r>
          </w:p>
        </w:tc>
        <w:tc>
          <w:tcPr>
            <w:tcW w:w="2460" w:type="pct"/>
            <w:gridSpan w:val="2"/>
            <w:shd w:val="clear" w:color="auto" w:fill="FFFFFF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FORMA REALIZACJI</w:t>
            </w:r>
          </w:p>
        </w:tc>
        <w:tc>
          <w:tcPr>
            <w:tcW w:w="541" w:type="pct"/>
            <w:vMerge w:val="restart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Termin</w:t>
            </w:r>
          </w:p>
        </w:tc>
        <w:tc>
          <w:tcPr>
            <w:tcW w:w="677" w:type="pct"/>
            <w:vMerge w:val="restart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Kogo dotyczy</w:t>
            </w:r>
          </w:p>
        </w:tc>
      </w:tr>
      <w:tr w:rsidR="00B93083" w:rsidTr="00B93083">
        <w:tc>
          <w:tcPr>
            <w:tcW w:w="1322" w:type="pct"/>
            <w:vMerge/>
            <w:vAlign w:val="center"/>
          </w:tcPr>
          <w:p w:rsidR="00B93083" w:rsidRPr="00782AAC" w:rsidRDefault="00B93083" w:rsidP="00A6130A">
            <w:pPr>
              <w:pStyle w:val="NormalnyWeb"/>
              <w:jc w:val="center"/>
              <w:rPr>
                <w:rFonts w:ascii="Cambria" w:hAnsi="Cambria"/>
                <w:b/>
                <w:i/>
                <w:sz w:val="20"/>
                <w:lang w:val="pl-PL"/>
              </w:rPr>
            </w:pPr>
          </w:p>
        </w:tc>
        <w:tc>
          <w:tcPr>
            <w:tcW w:w="1598" w:type="pct"/>
            <w:shd w:val="clear" w:color="auto" w:fill="FFFFFF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monitorowanie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obserwacje</w:t>
            </w:r>
          </w:p>
        </w:tc>
        <w:tc>
          <w:tcPr>
            <w:tcW w:w="541" w:type="pct"/>
            <w:vMerge/>
            <w:vAlign w:val="center"/>
          </w:tcPr>
          <w:p w:rsidR="00B93083" w:rsidRPr="00782AAC" w:rsidRDefault="00B93083" w:rsidP="00A6130A">
            <w:pPr>
              <w:pStyle w:val="NormalnyWeb"/>
              <w:jc w:val="center"/>
              <w:rPr>
                <w:rFonts w:ascii="Cambria" w:hAnsi="Cambria"/>
                <w:b/>
                <w:i/>
                <w:sz w:val="20"/>
                <w:lang w:val="pl-PL"/>
              </w:rPr>
            </w:pPr>
          </w:p>
        </w:tc>
        <w:tc>
          <w:tcPr>
            <w:tcW w:w="677" w:type="pct"/>
            <w:vMerge/>
          </w:tcPr>
          <w:p w:rsidR="00B93083" w:rsidRDefault="00B93083" w:rsidP="00A6130A">
            <w:pPr>
              <w:pStyle w:val="NormalnyWeb"/>
              <w:jc w:val="center"/>
              <w:rPr>
                <w:rFonts w:ascii="Cambria" w:hAnsi="Cambria"/>
                <w:b/>
                <w:i/>
                <w:sz w:val="20"/>
                <w:lang w:val="pl-PL"/>
              </w:rPr>
            </w:pPr>
          </w:p>
        </w:tc>
      </w:tr>
      <w:tr w:rsidR="00B93083" w:rsidRPr="0011115F" w:rsidTr="00B93083">
        <w:trPr>
          <w:trHeight w:val="324"/>
        </w:trPr>
        <w:tc>
          <w:tcPr>
            <w:tcW w:w="1322" w:type="pct"/>
            <w:vMerge w:val="restart"/>
            <w:vAlign w:val="center"/>
          </w:tcPr>
          <w:p w:rsidR="00B93083" w:rsidRPr="007E4C3B" w:rsidRDefault="00B93083" w:rsidP="00A6130A">
            <w:pPr>
              <w:pStyle w:val="NormalnyWeb"/>
              <w:jc w:val="center"/>
              <w:rPr>
                <w:rFonts w:ascii="Cambria" w:hAnsi="Cambria"/>
                <w:color w:val="000000"/>
                <w:sz w:val="22"/>
                <w:szCs w:val="22"/>
                <w:lang w:val="pl-PL"/>
              </w:rPr>
            </w:pPr>
            <w:r w:rsidRPr="007E4C3B">
              <w:rPr>
                <w:rFonts w:ascii="Cambria" w:hAnsi="Cambria"/>
                <w:color w:val="000000"/>
                <w:sz w:val="22"/>
                <w:szCs w:val="22"/>
                <w:lang w:val="pl-PL"/>
              </w:rPr>
              <w:t>Monitorowanie procesów wspomagania rozwoju i edukacji</w:t>
            </w:r>
          </w:p>
          <w:p w:rsidR="00B93083" w:rsidRPr="007E4C3B" w:rsidRDefault="00B93083" w:rsidP="00A6130A">
            <w:pPr>
              <w:pStyle w:val="NormalnyWeb"/>
              <w:rPr>
                <w:rFonts w:ascii="Cambria" w:hAnsi="Cambri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598" w:type="pct"/>
            <w:vAlign w:val="center"/>
          </w:tcPr>
          <w:p w:rsidR="00B93083" w:rsidRPr="002C0F2E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2C0F2E">
              <w:rPr>
                <w:rFonts w:ascii="Cambria" w:hAnsi="Cambria"/>
                <w:sz w:val="22"/>
                <w:szCs w:val="22"/>
                <w:lang w:val="pl-PL"/>
              </w:rPr>
              <w:t xml:space="preserve">Prezentacja wyników i wniosków  ze sprawowanego nadzoru pedagogicznego  </w:t>
            </w:r>
          </w:p>
        </w:tc>
        <w:tc>
          <w:tcPr>
            <w:tcW w:w="862" w:type="pct"/>
            <w:vAlign w:val="center"/>
          </w:tcPr>
          <w:p w:rsidR="00B93083" w:rsidRPr="0011115F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--</w:t>
            </w:r>
          </w:p>
        </w:tc>
        <w:tc>
          <w:tcPr>
            <w:tcW w:w="541" w:type="pct"/>
            <w:vAlign w:val="center"/>
          </w:tcPr>
          <w:p w:rsidR="00B93083" w:rsidRPr="0011115F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po I  i II półroczu</w:t>
            </w:r>
          </w:p>
        </w:tc>
        <w:tc>
          <w:tcPr>
            <w:tcW w:w="677" w:type="pct"/>
            <w:vAlign w:val="center"/>
          </w:tcPr>
          <w:p w:rsidR="00B93083" w:rsidRPr="0011115F" w:rsidRDefault="00F51150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D</w:t>
            </w:r>
            <w:r w:rsidR="00B93083">
              <w:rPr>
                <w:rFonts w:ascii="Cambria" w:hAnsi="Cambria"/>
                <w:sz w:val="22"/>
                <w:szCs w:val="22"/>
                <w:lang w:val="pl-PL"/>
              </w:rPr>
              <w:t>yrektor</w:t>
            </w:r>
          </w:p>
        </w:tc>
      </w:tr>
      <w:tr w:rsidR="00B93083" w:rsidRPr="0011115F" w:rsidTr="00B93083">
        <w:trPr>
          <w:trHeight w:val="324"/>
        </w:trPr>
        <w:tc>
          <w:tcPr>
            <w:tcW w:w="1322" w:type="pct"/>
            <w:vMerge/>
            <w:vAlign w:val="center"/>
          </w:tcPr>
          <w:p w:rsidR="00B93083" w:rsidRPr="0011115F" w:rsidRDefault="00B93083" w:rsidP="00A6130A">
            <w:pPr>
              <w:pStyle w:val="NormalnyWeb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1598" w:type="pct"/>
            <w:vAlign w:val="center"/>
          </w:tcPr>
          <w:p w:rsidR="00B93083" w:rsidRPr="002C0F2E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2C0F2E">
              <w:rPr>
                <w:rFonts w:ascii="Cambria" w:hAnsi="Cambria"/>
                <w:sz w:val="22"/>
                <w:szCs w:val="22"/>
                <w:lang w:val="pl-PL"/>
              </w:rPr>
              <w:t xml:space="preserve">Analiza działań prowadzonych przez nauczycieli w grupach – arkusze do analizy procesów – wnioski do pracy z grupą </w:t>
            </w:r>
          </w:p>
        </w:tc>
        <w:tc>
          <w:tcPr>
            <w:tcW w:w="862" w:type="pct"/>
            <w:vAlign w:val="center"/>
          </w:tcPr>
          <w:p w:rsidR="00B93083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--</w:t>
            </w:r>
          </w:p>
        </w:tc>
        <w:tc>
          <w:tcPr>
            <w:tcW w:w="541" w:type="pct"/>
            <w:vAlign w:val="center"/>
          </w:tcPr>
          <w:p w:rsidR="00B93083" w:rsidRPr="0011115F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po I  i II półroczu</w:t>
            </w:r>
          </w:p>
        </w:tc>
        <w:tc>
          <w:tcPr>
            <w:tcW w:w="677" w:type="pct"/>
            <w:vAlign w:val="center"/>
          </w:tcPr>
          <w:p w:rsidR="00B93083" w:rsidRPr="0011115F" w:rsidRDefault="00F51150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Z</w:t>
            </w:r>
            <w:r w:rsidR="00B93083">
              <w:rPr>
                <w:rFonts w:ascii="Cambria" w:hAnsi="Cambria"/>
                <w:sz w:val="22"/>
                <w:szCs w:val="22"/>
                <w:lang w:val="pl-PL"/>
              </w:rPr>
              <w:t>espoły nauczycieli prowadzących grupę</w:t>
            </w:r>
          </w:p>
        </w:tc>
      </w:tr>
      <w:tr w:rsidR="00B93083" w:rsidRPr="0011115F" w:rsidTr="00B93083">
        <w:trPr>
          <w:trHeight w:val="324"/>
        </w:trPr>
        <w:tc>
          <w:tcPr>
            <w:tcW w:w="1322" w:type="pct"/>
            <w:vMerge/>
            <w:vAlign w:val="center"/>
          </w:tcPr>
          <w:p w:rsidR="00B93083" w:rsidRPr="0011115F" w:rsidRDefault="00B93083" w:rsidP="00A6130A">
            <w:pPr>
              <w:pStyle w:val="NormalnyWeb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1598" w:type="pct"/>
            <w:vAlign w:val="center"/>
          </w:tcPr>
          <w:p w:rsidR="00B93083" w:rsidRPr="002C0F2E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2C0F2E">
              <w:rPr>
                <w:rFonts w:ascii="Cambria" w:hAnsi="Cambria"/>
                <w:sz w:val="22"/>
                <w:szCs w:val="22"/>
                <w:lang w:val="pl-PL"/>
              </w:rPr>
              <w:t>Informacje zespołów nauczycieli o realizacji zadań</w:t>
            </w:r>
          </w:p>
        </w:tc>
        <w:tc>
          <w:tcPr>
            <w:tcW w:w="862" w:type="pct"/>
            <w:vAlign w:val="center"/>
          </w:tcPr>
          <w:p w:rsidR="00B93083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--</w:t>
            </w:r>
          </w:p>
        </w:tc>
        <w:tc>
          <w:tcPr>
            <w:tcW w:w="541" w:type="pct"/>
            <w:vAlign w:val="center"/>
          </w:tcPr>
          <w:p w:rsidR="00B93083" w:rsidRPr="0011115F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po II półroczu</w:t>
            </w:r>
          </w:p>
        </w:tc>
        <w:tc>
          <w:tcPr>
            <w:tcW w:w="677" w:type="pct"/>
            <w:vAlign w:val="center"/>
          </w:tcPr>
          <w:p w:rsidR="00B93083" w:rsidRPr="0011115F" w:rsidRDefault="00F51150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P</w:t>
            </w:r>
            <w:r w:rsidR="00B93083">
              <w:rPr>
                <w:rFonts w:ascii="Cambria" w:hAnsi="Cambria"/>
                <w:sz w:val="22"/>
                <w:szCs w:val="22"/>
                <w:lang w:val="pl-PL"/>
              </w:rPr>
              <w:t>rzewodniczący zespołów zadaniowych</w:t>
            </w:r>
          </w:p>
        </w:tc>
      </w:tr>
      <w:tr w:rsidR="00B93083" w:rsidRPr="0011115F" w:rsidTr="00B93083">
        <w:trPr>
          <w:trHeight w:val="324"/>
        </w:trPr>
        <w:tc>
          <w:tcPr>
            <w:tcW w:w="1322" w:type="pct"/>
            <w:vAlign w:val="center"/>
          </w:tcPr>
          <w:p w:rsidR="00B93083" w:rsidRPr="0011115F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E</w:t>
            </w:r>
            <w:r w:rsidRPr="0011115F">
              <w:rPr>
                <w:rFonts w:ascii="Cambria" w:hAnsi="Cambria"/>
                <w:sz w:val="22"/>
                <w:szCs w:val="22"/>
                <w:lang w:val="pl-PL"/>
              </w:rPr>
              <w:t>fekty wdrażania podstawy programowej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wp</w:t>
            </w:r>
          </w:p>
        </w:tc>
        <w:tc>
          <w:tcPr>
            <w:tcW w:w="1598" w:type="pct"/>
            <w:vAlign w:val="center"/>
          </w:tcPr>
          <w:p w:rsidR="00B93083" w:rsidRPr="002C0F2E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2C0F2E">
              <w:rPr>
                <w:rFonts w:ascii="Cambria" w:hAnsi="Cambria"/>
                <w:sz w:val="22"/>
                <w:szCs w:val="22"/>
                <w:lang w:val="pl-PL"/>
              </w:rPr>
              <w:t>Analiza zbiorczych wyników gotowości szkolnej dz.</w:t>
            </w:r>
          </w:p>
        </w:tc>
        <w:tc>
          <w:tcPr>
            <w:tcW w:w="862" w:type="pct"/>
            <w:vAlign w:val="center"/>
          </w:tcPr>
          <w:p w:rsidR="00B93083" w:rsidRPr="0011115F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--</w:t>
            </w:r>
          </w:p>
        </w:tc>
        <w:tc>
          <w:tcPr>
            <w:tcW w:w="541" w:type="pct"/>
            <w:vAlign w:val="center"/>
          </w:tcPr>
          <w:p w:rsidR="00B93083" w:rsidRPr="0011115F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po II półroczu</w:t>
            </w:r>
          </w:p>
        </w:tc>
        <w:tc>
          <w:tcPr>
            <w:tcW w:w="677" w:type="pct"/>
            <w:vAlign w:val="center"/>
          </w:tcPr>
          <w:p w:rsidR="00B93083" w:rsidRPr="0011115F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N</w:t>
            </w:r>
            <w:r w:rsidR="00F51150">
              <w:rPr>
                <w:rFonts w:ascii="Cambria" w:hAnsi="Cambria"/>
                <w:sz w:val="22"/>
                <w:szCs w:val="22"/>
                <w:lang w:val="pl-PL"/>
              </w:rPr>
              <w:t xml:space="preserve"> -le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 grup dzieci 6l</w:t>
            </w:r>
          </w:p>
        </w:tc>
      </w:tr>
    </w:tbl>
    <w:p w:rsidR="00B93083" w:rsidRPr="00B93083" w:rsidRDefault="00B93083" w:rsidP="00A6130A">
      <w:pPr>
        <w:numPr>
          <w:ilvl w:val="0"/>
          <w:numId w:val="39"/>
        </w:numPr>
        <w:ind w:firstLine="0"/>
        <w:rPr>
          <w:sz w:val="24"/>
          <w:lang w:val="pl-PL"/>
        </w:rPr>
      </w:pPr>
      <w:r w:rsidRPr="0011115F">
        <w:rPr>
          <w:rFonts w:ascii="Cambria" w:hAnsi="Cambria"/>
          <w:b/>
          <w:lang w:val="pl-PL"/>
        </w:rPr>
        <w:t xml:space="preserve">PLANOWANIE </w:t>
      </w:r>
      <w:r>
        <w:rPr>
          <w:rFonts w:ascii="Cambria" w:hAnsi="Cambria"/>
          <w:b/>
          <w:lang w:val="pl-PL"/>
        </w:rPr>
        <w:t xml:space="preserve"> </w:t>
      </w:r>
      <w:r w:rsidRPr="0011115F">
        <w:rPr>
          <w:rFonts w:ascii="Cambria" w:hAnsi="Cambria"/>
          <w:b/>
          <w:lang w:val="pl-PL"/>
        </w:rPr>
        <w:t xml:space="preserve">DZIAŁAŃ </w:t>
      </w:r>
      <w:r>
        <w:rPr>
          <w:rFonts w:ascii="Cambria" w:hAnsi="Cambria"/>
          <w:b/>
          <w:lang w:val="pl-PL"/>
        </w:rPr>
        <w:t xml:space="preserve"> </w:t>
      </w:r>
      <w:r w:rsidRPr="0011115F">
        <w:rPr>
          <w:rFonts w:ascii="Cambria" w:hAnsi="Cambria"/>
          <w:b/>
          <w:lang w:val="pl-PL"/>
        </w:rPr>
        <w:t xml:space="preserve">ROZWOJOWYCH, W </w:t>
      </w:r>
      <w:r>
        <w:rPr>
          <w:rFonts w:ascii="Cambria" w:hAnsi="Cambria"/>
          <w:b/>
          <w:lang w:val="pl-PL"/>
        </w:rPr>
        <w:t xml:space="preserve"> </w:t>
      </w:r>
      <w:r w:rsidRPr="0011115F">
        <w:rPr>
          <w:rFonts w:ascii="Cambria" w:hAnsi="Cambria"/>
          <w:b/>
          <w:lang w:val="pl-PL"/>
        </w:rPr>
        <w:t>TYM</w:t>
      </w:r>
      <w:r>
        <w:rPr>
          <w:rFonts w:ascii="Cambria" w:hAnsi="Cambria"/>
          <w:b/>
          <w:lang w:val="pl-PL"/>
        </w:rPr>
        <w:t xml:space="preserve"> </w:t>
      </w:r>
      <w:r w:rsidRPr="0011115F">
        <w:rPr>
          <w:rFonts w:ascii="Cambria" w:hAnsi="Cambria"/>
          <w:b/>
          <w:lang w:val="pl-PL"/>
        </w:rPr>
        <w:t xml:space="preserve"> </w:t>
      </w:r>
      <w:r w:rsidRPr="0011115F">
        <w:rPr>
          <w:rFonts w:ascii="Cambria" w:hAnsi="Cambria"/>
          <w:b/>
          <w:bCs/>
          <w:lang w:val="pl-PL"/>
        </w:rPr>
        <w:t xml:space="preserve">MOTYWOWANIE </w:t>
      </w:r>
      <w:r>
        <w:rPr>
          <w:rFonts w:ascii="Cambria" w:hAnsi="Cambria"/>
          <w:b/>
          <w:bCs/>
          <w:lang w:val="pl-PL"/>
        </w:rPr>
        <w:t xml:space="preserve"> </w:t>
      </w:r>
      <w:r w:rsidRPr="0011115F">
        <w:rPr>
          <w:rFonts w:ascii="Cambria" w:hAnsi="Cambria"/>
          <w:b/>
          <w:bCs/>
          <w:lang w:val="pl-PL"/>
        </w:rPr>
        <w:t>DO</w:t>
      </w:r>
      <w:r>
        <w:rPr>
          <w:rFonts w:ascii="Cambria" w:hAnsi="Cambria"/>
          <w:b/>
          <w:bCs/>
          <w:lang w:val="pl-PL"/>
        </w:rPr>
        <w:t xml:space="preserve"> </w:t>
      </w:r>
      <w:r w:rsidRPr="0011115F">
        <w:rPr>
          <w:rFonts w:ascii="Cambria" w:hAnsi="Cambria"/>
          <w:b/>
          <w:bCs/>
          <w:lang w:val="pl-PL"/>
        </w:rPr>
        <w:t xml:space="preserve"> DOSKONALENIA</w:t>
      </w:r>
      <w:r>
        <w:rPr>
          <w:rFonts w:ascii="Cambria" w:hAnsi="Cambria"/>
          <w:b/>
          <w:bCs/>
          <w:lang w:val="pl-PL"/>
        </w:rPr>
        <w:t xml:space="preserve"> </w:t>
      </w:r>
      <w:r w:rsidRPr="0011115F">
        <w:rPr>
          <w:rFonts w:ascii="Cambria" w:hAnsi="Cambria"/>
          <w:b/>
          <w:bCs/>
          <w:lang w:val="pl-PL"/>
        </w:rPr>
        <w:t xml:space="preserve"> I</w:t>
      </w:r>
      <w:r>
        <w:rPr>
          <w:rFonts w:ascii="Cambria" w:hAnsi="Cambria"/>
          <w:b/>
          <w:bCs/>
          <w:lang w:val="pl-PL"/>
        </w:rPr>
        <w:t xml:space="preserve"> </w:t>
      </w:r>
      <w:r w:rsidRPr="0011115F">
        <w:rPr>
          <w:rFonts w:ascii="Cambria" w:hAnsi="Cambria"/>
          <w:b/>
          <w:bCs/>
          <w:lang w:val="pl-PL"/>
        </w:rPr>
        <w:t xml:space="preserve"> ROZWOJU </w:t>
      </w:r>
      <w:r>
        <w:rPr>
          <w:rFonts w:ascii="Cambria" w:hAnsi="Cambria"/>
          <w:b/>
          <w:bCs/>
          <w:lang w:val="pl-PL"/>
        </w:rPr>
        <w:t xml:space="preserve"> </w:t>
      </w:r>
      <w:r w:rsidRPr="0011115F">
        <w:rPr>
          <w:rFonts w:ascii="Cambria" w:hAnsi="Cambria"/>
          <w:b/>
          <w:bCs/>
          <w:lang w:val="pl-PL"/>
        </w:rPr>
        <w:t>ZAWODOWEGO</w:t>
      </w:r>
    </w:p>
    <w:p w:rsidR="00B93083" w:rsidRPr="00B93083" w:rsidRDefault="00B93083" w:rsidP="00A6130A">
      <w:pPr>
        <w:rPr>
          <w:sz w:val="6"/>
          <w:lang w:val="pl-PL"/>
        </w:rPr>
      </w:pPr>
    </w:p>
    <w:tbl>
      <w:tblPr>
        <w:tblW w:w="51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4837"/>
        <w:gridCol w:w="2609"/>
        <w:gridCol w:w="1637"/>
        <w:gridCol w:w="2049"/>
      </w:tblGrid>
      <w:tr w:rsidR="00B93083" w:rsidTr="00B93083">
        <w:trPr>
          <w:trHeight w:val="324"/>
        </w:trPr>
        <w:tc>
          <w:tcPr>
            <w:tcW w:w="1322" w:type="pct"/>
            <w:vMerge w:val="restart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Tematyka</w:t>
            </w:r>
          </w:p>
        </w:tc>
        <w:tc>
          <w:tcPr>
            <w:tcW w:w="2460" w:type="pct"/>
            <w:gridSpan w:val="2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FORMA REALIZACJI</w:t>
            </w:r>
          </w:p>
        </w:tc>
        <w:tc>
          <w:tcPr>
            <w:tcW w:w="541" w:type="pct"/>
            <w:vMerge w:val="restart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Termin</w:t>
            </w:r>
          </w:p>
        </w:tc>
        <w:tc>
          <w:tcPr>
            <w:tcW w:w="677" w:type="pct"/>
            <w:vMerge w:val="restart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Kogo dotyczy</w:t>
            </w:r>
          </w:p>
        </w:tc>
      </w:tr>
      <w:tr w:rsidR="00B93083" w:rsidTr="00B93083">
        <w:trPr>
          <w:trHeight w:val="324"/>
        </w:trPr>
        <w:tc>
          <w:tcPr>
            <w:tcW w:w="1322" w:type="pct"/>
            <w:vMerge/>
            <w:vAlign w:val="center"/>
          </w:tcPr>
          <w:p w:rsidR="00B93083" w:rsidRPr="00782AAC" w:rsidRDefault="00B93083" w:rsidP="00A6130A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1598" w:type="pct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monitorowanie</w:t>
            </w:r>
          </w:p>
        </w:tc>
        <w:tc>
          <w:tcPr>
            <w:tcW w:w="862" w:type="pct"/>
            <w:vAlign w:val="center"/>
          </w:tcPr>
          <w:p w:rsidR="00B93083" w:rsidRPr="00094C31" w:rsidRDefault="00B93083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094C31">
              <w:rPr>
                <w:rFonts w:ascii="Cambria" w:hAnsi="Cambria"/>
                <w:b/>
                <w:sz w:val="20"/>
                <w:lang w:val="pl-PL"/>
              </w:rPr>
              <w:t>obserwacje</w:t>
            </w:r>
          </w:p>
        </w:tc>
        <w:tc>
          <w:tcPr>
            <w:tcW w:w="541" w:type="pct"/>
            <w:vMerge/>
            <w:vAlign w:val="center"/>
          </w:tcPr>
          <w:p w:rsidR="00B93083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677" w:type="pct"/>
            <w:vMerge/>
            <w:vAlign w:val="center"/>
          </w:tcPr>
          <w:p w:rsidR="00B93083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  <w:tr w:rsidR="00B93083" w:rsidTr="00B93083">
        <w:trPr>
          <w:trHeight w:val="324"/>
        </w:trPr>
        <w:tc>
          <w:tcPr>
            <w:tcW w:w="1322" w:type="pct"/>
            <w:vAlign w:val="center"/>
          </w:tcPr>
          <w:p w:rsidR="00B93083" w:rsidRPr="00782AAC" w:rsidRDefault="00B93083" w:rsidP="00A6130A">
            <w:pPr>
              <w:jc w:val="center"/>
              <w:rPr>
                <w:rFonts w:ascii="Cambria" w:hAnsi="Cambria"/>
                <w:lang w:val="pl-PL"/>
              </w:rPr>
            </w:pPr>
            <w:r w:rsidRPr="00782AAC">
              <w:rPr>
                <w:rFonts w:ascii="Cambria" w:hAnsi="Cambria"/>
                <w:lang w:val="pl-PL"/>
              </w:rPr>
              <w:t>Ewaluacja pracy nauczyciela</w:t>
            </w:r>
          </w:p>
        </w:tc>
        <w:tc>
          <w:tcPr>
            <w:tcW w:w="1598" w:type="pct"/>
            <w:vAlign w:val="center"/>
          </w:tcPr>
          <w:p w:rsidR="00B93083" w:rsidRPr="002C0F2E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2C0F2E">
              <w:rPr>
                <w:rFonts w:ascii="Cambria" w:hAnsi="Cambria"/>
                <w:sz w:val="22"/>
                <w:szCs w:val="22"/>
                <w:lang w:val="pl-PL"/>
              </w:rPr>
              <w:t xml:space="preserve">Analiza pracy własnej </w:t>
            </w:r>
            <w:r w:rsidR="00F51150">
              <w:rPr>
                <w:rFonts w:ascii="Cambria" w:hAnsi="Cambria"/>
                <w:sz w:val="22"/>
                <w:szCs w:val="22"/>
                <w:lang w:val="pl-PL"/>
              </w:rPr>
              <w:t>–</w:t>
            </w:r>
            <w:r w:rsidRPr="002C0F2E">
              <w:rPr>
                <w:rFonts w:ascii="Cambria" w:hAnsi="Cambria"/>
                <w:sz w:val="22"/>
                <w:szCs w:val="22"/>
                <w:lang w:val="pl-PL"/>
              </w:rPr>
              <w:t>arkusz</w:t>
            </w:r>
            <w:r w:rsidR="00F51150">
              <w:rPr>
                <w:rFonts w:ascii="Cambria" w:hAnsi="Cambria"/>
                <w:sz w:val="22"/>
                <w:szCs w:val="22"/>
                <w:lang w:val="pl-PL"/>
              </w:rPr>
              <w:t xml:space="preserve"> do analizy </w:t>
            </w:r>
            <w:r w:rsidRPr="002C0F2E">
              <w:rPr>
                <w:rFonts w:ascii="Cambria" w:hAnsi="Cambria"/>
                <w:sz w:val="22"/>
                <w:szCs w:val="22"/>
                <w:lang w:val="pl-PL"/>
              </w:rPr>
              <w:t xml:space="preserve">– ustalenie wniosków do 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 xml:space="preserve">własnego </w:t>
            </w:r>
            <w:r w:rsidRPr="002C0F2E">
              <w:rPr>
                <w:rFonts w:ascii="Cambria" w:hAnsi="Cambria"/>
                <w:sz w:val="22"/>
                <w:szCs w:val="22"/>
                <w:lang w:val="pl-PL"/>
              </w:rPr>
              <w:t>rozwoju zawodowego</w:t>
            </w:r>
          </w:p>
        </w:tc>
        <w:tc>
          <w:tcPr>
            <w:tcW w:w="862" w:type="pct"/>
            <w:vAlign w:val="center"/>
          </w:tcPr>
          <w:p w:rsidR="00B93083" w:rsidRPr="00782AAC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--</w:t>
            </w:r>
          </w:p>
        </w:tc>
        <w:tc>
          <w:tcPr>
            <w:tcW w:w="541" w:type="pct"/>
            <w:vAlign w:val="center"/>
          </w:tcPr>
          <w:p w:rsidR="00B93083" w:rsidRPr="00782AAC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po II półroczu</w:t>
            </w:r>
          </w:p>
        </w:tc>
        <w:tc>
          <w:tcPr>
            <w:tcW w:w="677" w:type="pct"/>
            <w:vAlign w:val="center"/>
          </w:tcPr>
          <w:p w:rsidR="00B93083" w:rsidRDefault="00F51150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W</w:t>
            </w:r>
            <w:r w:rsidR="00B93083">
              <w:rPr>
                <w:rFonts w:ascii="Cambria" w:hAnsi="Cambria"/>
                <w:sz w:val="22"/>
                <w:szCs w:val="22"/>
                <w:lang w:val="pl-PL"/>
              </w:rPr>
              <w:t>szyscy nauczyciele</w:t>
            </w:r>
          </w:p>
        </w:tc>
      </w:tr>
      <w:tr w:rsidR="00B93083" w:rsidRPr="00DF4D1A" w:rsidTr="00B93083">
        <w:trPr>
          <w:trHeight w:val="324"/>
        </w:trPr>
        <w:tc>
          <w:tcPr>
            <w:tcW w:w="1322" w:type="pct"/>
            <w:vAlign w:val="center"/>
          </w:tcPr>
          <w:p w:rsidR="00B93083" w:rsidRDefault="00B93083" w:rsidP="00A6130A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Stosowanie metodyki wychowania przedszkolnego -  prowadzenie zajęć dydaktycznych, w tym</w:t>
            </w:r>
          </w:p>
          <w:p w:rsidR="00B93083" w:rsidRPr="00DF4D1A" w:rsidRDefault="00B93083" w:rsidP="00A6130A">
            <w:pPr>
              <w:pStyle w:val="Bezodstpw"/>
              <w:numPr>
                <w:ilvl w:val="0"/>
                <w:numId w:val="37"/>
              </w:numPr>
              <w:spacing w:line="276" w:lineRule="auto"/>
              <w:ind w:left="411" w:firstLine="0"/>
              <w:rPr>
                <w:rFonts w:ascii="Cambria" w:hAnsi="Cambria"/>
                <w:sz w:val="20"/>
                <w:lang w:val="pl-PL"/>
              </w:rPr>
            </w:pPr>
            <w:r w:rsidRPr="00DF4D1A">
              <w:rPr>
                <w:rFonts w:ascii="Cambria" w:hAnsi="Cambria"/>
                <w:sz w:val="20"/>
                <w:lang w:val="pl-PL"/>
              </w:rPr>
              <w:t xml:space="preserve">dobór celów  z wykorzystaniem programu </w:t>
            </w:r>
          </w:p>
          <w:p w:rsidR="00B93083" w:rsidRPr="00DF4D1A" w:rsidRDefault="00B93083" w:rsidP="00A6130A">
            <w:pPr>
              <w:pStyle w:val="Bezodstpw"/>
              <w:numPr>
                <w:ilvl w:val="0"/>
                <w:numId w:val="37"/>
              </w:numPr>
              <w:spacing w:line="276" w:lineRule="auto"/>
              <w:ind w:left="411" w:firstLine="0"/>
              <w:rPr>
                <w:rFonts w:ascii="Cambria" w:hAnsi="Cambria"/>
                <w:sz w:val="20"/>
                <w:lang w:val="pl-PL"/>
              </w:rPr>
            </w:pPr>
            <w:r w:rsidRPr="00DF4D1A">
              <w:rPr>
                <w:rFonts w:ascii="Cambria" w:hAnsi="Cambria"/>
                <w:sz w:val="20"/>
                <w:lang w:val="pl-PL"/>
              </w:rPr>
              <w:t>sposób formułowania celów (operacyjność)</w:t>
            </w:r>
          </w:p>
          <w:p w:rsidR="00B93083" w:rsidRPr="00DF4D1A" w:rsidRDefault="00B93083" w:rsidP="00A6130A">
            <w:pPr>
              <w:pStyle w:val="Bezodstpw"/>
              <w:numPr>
                <w:ilvl w:val="0"/>
                <w:numId w:val="37"/>
              </w:numPr>
              <w:spacing w:line="276" w:lineRule="auto"/>
              <w:ind w:left="411" w:firstLine="0"/>
              <w:rPr>
                <w:sz w:val="20"/>
                <w:lang w:val="pl-PL"/>
              </w:rPr>
            </w:pPr>
            <w:r w:rsidRPr="00DF4D1A">
              <w:rPr>
                <w:rFonts w:ascii="Cambria" w:hAnsi="Cambria"/>
                <w:sz w:val="20"/>
                <w:lang w:val="pl-PL"/>
              </w:rPr>
              <w:t xml:space="preserve">metody i formy zapewniające  dzieciom różnorodność i zmienność </w:t>
            </w:r>
            <w:r w:rsidRPr="00DF4D1A">
              <w:rPr>
                <w:rFonts w:ascii="Cambria" w:hAnsi="Cambria"/>
                <w:sz w:val="20"/>
                <w:lang w:val="pl-PL"/>
              </w:rPr>
              <w:lastRenderedPageBreak/>
              <w:t>aktywności</w:t>
            </w:r>
          </w:p>
          <w:p w:rsidR="00B93083" w:rsidRPr="008D1B23" w:rsidRDefault="00B93083" w:rsidP="00A6130A">
            <w:pPr>
              <w:pStyle w:val="Bezodstpw"/>
              <w:numPr>
                <w:ilvl w:val="0"/>
                <w:numId w:val="37"/>
              </w:numPr>
              <w:spacing w:line="276" w:lineRule="auto"/>
              <w:ind w:left="411" w:firstLine="0"/>
              <w:rPr>
                <w:lang w:val="pl-PL"/>
              </w:rPr>
            </w:pPr>
            <w:r w:rsidRPr="00DF4D1A">
              <w:rPr>
                <w:rFonts w:ascii="Cambria" w:hAnsi="Cambria"/>
                <w:sz w:val="20"/>
                <w:lang w:val="pl-PL"/>
              </w:rPr>
              <w:t>indywidualizacja</w:t>
            </w:r>
          </w:p>
        </w:tc>
        <w:tc>
          <w:tcPr>
            <w:tcW w:w="1598" w:type="pct"/>
            <w:vAlign w:val="center"/>
          </w:tcPr>
          <w:p w:rsidR="00B93083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lastRenderedPageBreak/>
              <w:t>--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B93083" w:rsidRPr="008F6D8C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Obserwacja zajęć dydaktycznych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B93083" w:rsidRPr="00DA03F6" w:rsidRDefault="00DA03F6" w:rsidP="00A6130A">
            <w:pPr>
              <w:pStyle w:val="NormalnyWeb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pl-PL"/>
              </w:rPr>
            </w:pPr>
            <w:r w:rsidRPr="00DA03F6">
              <w:rPr>
                <w:rFonts w:ascii="Cambria" w:hAnsi="Cambria"/>
                <w:color w:val="000000" w:themeColor="text1"/>
                <w:sz w:val="22"/>
                <w:szCs w:val="22"/>
                <w:lang w:val="pl-PL"/>
              </w:rPr>
              <w:t>III-V</w:t>
            </w:r>
          </w:p>
        </w:tc>
        <w:tc>
          <w:tcPr>
            <w:tcW w:w="677" w:type="pct"/>
            <w:shd w:val="clear" w:color="auto" w:fill="FFFFFF"/>
          </w:tcPr>
          <w:p w:rsidR="00B93083" w:rsidRDefault="00B93083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B93083" w:rsidRDefault="00B93083" w:rsidP="00A6130A">
            <w:pPr>
              <w:pStyle w:val="NormalnyWeb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B93083" w:rsidRPr="00DA03F6" w:rsidRDefault="00DA03F6" w:rsidP="00A6130A">
            <w:pPr>
              <w:pStyle w:val="NormalnyWeb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pl-PL"/>
              </w:rPr>
            </w:pPr>
            <w:r w:rsidRPr="00DA03F6">
              <w:rPr>
                <w:rFonts w:ascii="Cambria" w:hAnsi="Cambria"/>
                <w:color w:val="000000" w:themeColor="text1"/>
                <w:sz w:val="22"/>
                <w:szCs w:val="22"/>
                <w:lang w:val="pl-PL"/>
              </w:rPr>
              <w:t>Wszyscy nauczyciele</w:t>
            </w:r>
          </w:p>
        </w:tc>
      </w:tr>
      <w:tr w:rsidR="00B93083" w:rsidRPr="00DF4D1A" w:rsidTr="00B93083">
        <w:trPr>
          <w:trHeight w:val="645"/>
        </w:trPr>
        <w:tc>
          <w:tcPr>
            <w:tcW w:w="1322" w:type="pct"/>
            <w:vAlign w:val="center"/>
          </w:tcPr>
          <w:p w:rsidR="00B93083" w:rsidRPr="00782AAC" w:rsidRDefault="00B93083" w:rsidP="00A6130A">
            <w:pPr>
              <w:jc w:val="center"/>
              <w:rPr>
                <w:rFonts w:ascii="Cambria" w:hAnsi="Cambria"/>
                <w:lang w:val="pl-PL"/>
              </w:rPr>
            </w:pPr>
            <w:r w:rsidRPr="00782AAC">
              <w:rPr>
                <w:rFonts w:ascii="Cambria" w:hAnsi="Cambria"/>
                <w:lang w:val="pl-PL"/>
              </w:rPr>
              <w:lastRenderedPageBreak/>
              <w:t xml:space="preserve">Monitorowanie stażów </w:t>
            </w:r>
            <w:r>
              <w:rPr>
                <w:rFonts w:ascii="Cambria" w:hAnsi="Cambria"/>
                <w:lang w:val="pl-PL"/>
              </w:rPr>
              <w:t>zawodowych- r</w:t>
            </w:r>
            <w:r w:rsidRPr="00782AAC">
              <w:rPr>
                <w:rFonts w:ascii="Cambria" w:hAnsi="Cambria"/>
                <w:lang w:val="pl-PL"/>
              </w:rPr>
              <w:t>ytmiczność i sposób realizacji zadań</w:t>
            </w:r>
          </w:p>
        </w:tc>
        <w:tc>
          <w:tcPr>
            <w:tcW w:w="1598" w:type="pct"/>
            <w:shd w:val="clear" w:color="auto" w:fill="FFFFFF"/>
            <w:vAlign w:val="center"/>
          </w:tcPr>
          <w:p w:rsidR="00B93083" w:rsidRPr="00782AAC" w:rsidRDefault="00F51150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S</w:t>
            </w:r>
            <w:r w:rsidR="00B93083">
              <w:rPr>
                <w:rFonts w:ascii="Cambria" w:hAnsi="Cambria"/>
                <w:sz w:val="22"/>
                <w:szCs w:val="22"/>
                <w:lang w:val="pl-PL"/>
              </w:rPr>
              <w:t>prawozdania półroczne i końcowe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B93083" w:rsidRPr="00782AAC" w:rsidRDefault="00F51150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O</w:t>
            </w:r>
            <w:r w:rsidR="00B93083">
              <w:rPr>
                <w:rFonts w:ascii="Cambria" w:hAnsi="Cambria"/>
                <w:sz w:val="22"/>
                <w:szCs w:val="22"/>
                <w:lang w:val="pl-PL"/>
              </w:rPr>
              <w:t>bserwacja zajęć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B93083" w:rsidRPr="00DA03F6" w:rsidRDefault="00DA03F6" w:rsidP="00A6130A">
            <w:pPr>
              <w:pStyle w:val="NormalnyWeb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pl-PL"/>
              </w:rPr>
              <w:t>II,III,IV.V</w:t>
            </w:r>
          </w:p>
        </w:tc>
        <w:tc>
          <w:tcPr>
            <w:tcW w:w="677" w:type="pct"/>
            <w:shd w:val="clear" w:color="auto" w:fill="FFFFFF"/>
          </w:tcPr>
          <w:p w:rsidR="00B93083" w:rsidRPr="00DA03F6" w:rsidRDefault="00DA03F6" w:rsidP="00A6130A">
            <w:pPr>
              <w:pStyle w:val="NormalnyWeb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pl-PL"/>
              </w:rPr>
              <w:t>Sylwia Janczewska</w:t>
            </w:r>
          </w:p>
        </w:tc>
      </w:tr>
    </w:tbl>
    <w:p w:rsidR="00B93083" w:rsidRPr="00E81083" w:rsidRDefault="00B93083" w:rsidP="00A6130A">
      <w:pPr>
        <w:rPr>
          <w:sz w:val="6"/>
        </w:rPr>
      </w:pPr>
    </w:p>
    <w:p w:rsidR="00022AF0" w:rsidRPr="00B93083" w:rsidRDefault="00F10348" w:rsidP="00A6130A">
      <w:pPr>
        <w:pStyle w:val="Bezodstpw"/>
        <w:ind w:right="821"/>
        <w:rPr>
          <w:rFonts w:ascii="Cambria" w:hAnsi="Cambria"/>
          <w:sz w:val="8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</w:t>
      </w:r>
    </w:p>
    <w:p w:rsidR="008F7C1A" w:rsidRDefault="00A74F16" w:rsidP="00A6130A">
      <w:pPr>
        <w:pStyle w:val="Bezodstpw"/>
        <w:ind w:right="821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/>
          <w:bCs/>
          <w:lang w:val="pl-PL"/>
        </w:rPr>
        <w:t>III.  P</w:t>
      </w:r>
      <w:r w:rsidRPr="00375BAA">
        <w:rPr>
          <w:rFonts w:ascii="Cambria" w:hAnsi="Cambria"/>
          <w:b/>
          <w:bCs/>
          <w:lang w:val="pl-PL"/>
        </w:rPr>
        <w:t xml:space="preserve">ROWADZENIE </w:t>
      </w:r>
      <w:r w:rsidR="00B93083">
        <w:rPr>
          <w:rFonts w:ascii="Cambria" w:hAnsi="Cambria"/>
          <w:b/>
          <w:bCs/>
          <w:lang w:val="pl-PL"/>
        </w:rPr>
        <w:t xml:space="preserve"> </w:t>
      </w:r>
      <w:r w:rsidRPr="00375BAA">
        <w:rPr>
          <w:rFonts w:ascii="Cambria" w:hAnsi="Cambria"/>
          <w:b/>
          <w:bCs/>
          <w:lang w:val="pl-PL"/>
        </w:rPr>
        <w:t xml:space="preserve">DZIAŁAŃ </w:t>
      </w:r>
      <w:r w:rsidR="00B93083">
        <w:rPr>
          <w:rFonts w:ascii="Cambria" w:hAnsi="Cambria"/>
          <w:b/>
          <w:bCs/>
          <w:lang w:val="pl-PL"/>
        </w:rPr>
        <w:t xml:space="preserve"> </w:t>
      </w:r>
      <w:r w:rsidRPr="00375BAA">
        <w:rPr>
          <w:rFonts w:ascii="Cambria" w:hAnsi="Cambria"/>
          <w:b/>
          <w:bCs/>
          <w:lang w:val="pl-PL"/>
        </w:rPr>
        <w:t xml:space="preserve">ROZWOJOWYCH, W TYM </w:t>
      </w:r>
      <w:r w:rsidR="00B93083">
        <w:rPr>
          <w:rFonts w:ascii="Cambria" w:hAnsi="Cambria"/>
          <w:b/>
          <w:bCs/>
          <w:lang w:val="pl-PL"/>
        </w:rPr>
        <w:t xml:space="preserve"> </w:t>
      </w:r>
      <w:r w:rsidRPr="00375BAA">
        <w:rPr>
          <w:rFonts w:ascii="Cambria" w:hAnsi="Cambria"/>
          <w:b/>
          <w:bCs/>
          <w:lang w:val="pl-PL"/>
        </w:rPr>
        <w:t xml:space="preserve">WARSZTATY </w:t>
      </w:r>
      <w:r w:rsidR="00B93083">
        <w:rPr>
          <w:rFonts w:ascii="Cambria" w:hAnsi="Cambria"/>
          <w:b/>
          <w:bCs/>
          <w:lang w:val="pl-PL"/>
        </w:rPr>
        <w:t xml:space="preserve"> </w:t>
      </w:r>
      <w:r w:rsidRPr="00375BAA">
        <w:rPr>
          <w:rFonts w:ascii="Cambria" w:hAnsi="Cambria"/>
          <w:b/>
          <w:bCs/>
          <w:lang w:val="pl-PL"/>
        </w:rPr>
        <w:t xml:space="preserve">I </w:t>
      </w:r>
      <w:r w:rsidR="00B93083">
        <w:rPr>
          <w:rFonts w:ascii="Cambria" w:hAnsi="Cambria"/>
          <w:b/>
          <w:bCs/>
          <w:lang w:val="pl-PL"/>
        </w:rPr>
        <w:t xml:space="preserve"> </w:t>
      </w:r>
      <w:r w:rsidRPr="00375BAA">
        <w:rPr>
          <w:rFonts w:ascii="Cambria" w:hAnsi="Cambria"/>
          <w:b/>
          <w:bCs/>
          <w:lang w:val="pl-PL"/>
        </w:rPr>
        <w:t xml:space="preserve">SZKOLENIA </w:t>
      </w:r>
    </w:p>
    <w:p w:rsidR="008F7C1A" w:rsidRDefault="008F7C1A" w:rsidP="00A6130A">
      <w:pPr>
        <w:pStyle w:val="Bezodstpw"/>
        <w:ind w:right="821"/>
        <w:rPr>
          <w:rFonts w:ascii="Cambria" w:hAnsi="Cambria"/>
          <w:sz w:val="20"/>
          <w:szCs w:val="20"/>
          <w:lang w:val="pl-PL"/>
        </w:rPr>
      </w:pPr>
    </w:p>
    <w:tbl>
      <w:tblPr>
        <w:tblW w:w="51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  <w:gridCol w:w="2609"/>
        <w:gridCol w:w="1637"/>
        <w:gridCol w:w="2049"/>
      </w:tblGrid>
      <w:tr w:rsidR="00A74F16" w:rsidRPr="00A74F16" w:rsidTr="00A74F16">
        <w:trPr>
          <w:trHeight w:val="324"/>
        </w:trPr>
        <w:tc>
          <w:tcPr>
            <w:tcW w:w="2483" w:type="pct"/>
            <w:vAlign w:val="center"/>
          </w:tcPr>
          <w:p w:rsidR="00A74F16" w:rsidRPr="00A74F16" w:rsidRDefault="00A74F16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szCs w:val="22"/>
                <w:lang w:val="pl-PL"/>
              </w:rPr>
            </w:pPr>
            <w:r w:rsidRPr="00A74F16">
              <w:rPr>
                <w:rFonts w:ascii="Cambria" w:hAnsi="Cambria"/>
                <w:b/>
                <w:sz w:val="20"/>
                <w:szCs w:val="22"/>
                <w:lang w:val="pl-PL"/>
              </w:rPr>
              <w:t>tematyka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A74F16" w:rsidRPr="00A74F16" w:rsidRDefault="00A74F16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szCs w:val="22"/>
                <w:lang w:val="pl-PL"/>
              </w:rPr>
            </w:pPr>
            <w:r w:rsidRPr="00A74F16">
              <w:rPr>
                <w:rFonts w:ascii="Cambria" w:hAnsi="Cambria"/>
                <w:b/>
                <w:sz w:val="20"/>
                <w:szCs w:val="22"/>
                <w:lang w:val="pl-PL"/>
              </w:rPr>
              <w:t>forma realizacji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A74F16" w:rsidRPr="00A74F16" w:rsidRDefault="00A74F16" w:rsidP="00A6130A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A74F16">
              <w:rPr>
                <w:rFonts w:ascii="Cambria" w:hAnsi="Cambria"/>
                <w:b/>
                <w:sz w:val="20"/>
                <w:lang w:val="pl-PL"/>
              </w:rPr>
              <w:t>termin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A74F16" w:rsidRPr="00A74F16" w:rsidRDefault="00A74F16" w:rsidP="00A6130A">
            <w:pPr>
              <w:pStyle w:val="NormalnyWeb"/>
              <w:jc w:val="center"/>
              <w:rPr>
                <w:rFonts w:ascii="Cambria" w:hAnsi="Cambria"/>
                <w:b/>
                <w:sz w:val="20"/>
                <w:szCs w:val="22"/>
                <w:lang w:val="pl-PL"/>
              </w:rPr>
            </w:pPr>
            <w:r w:rsidRPr="00A74F16">
              <w:rPr>
                <w:rFonts w:ascii="Cambria" w:hAnsi="Cambria"/>
                <w:b/>
                <w:sz w:val="20"/>
                <w:szCs w:val="22"/>
                <w:lang w:val="pl-PL"/>
              </w:rPr>
              <w:t>kogo dotyczy</w:t>
            </w:r>
          </w:p>
        </w:tc>
      </w:tr>
      <w:tr w:rsidR="00A74F16" w:rsidRPr="00A74F16" w:rsidTr="002A2254">
        <w:trPr>
          <w:trHeight w:val="324"/>
        </w:trPr>
        <w:tc>
          <w:tcPr>
            <w:tcW w:w="2483" w:type="pct"/>
            <w:vAlign w:val="center"/>
          </w:tcPr>
          <w:p w:rsidR="00A74F16" w:rsidRPr="00A74F16" w:rsidRDefault="00057429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Gruszczyk – Kolczyńska matematyka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A74F16" w:rsidRPr="00A74F16" w:rsidRDefault="00F51150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S</w:t>
            </w:r>
            <w:r w:rsidR="00A74F16" w:rsidRPr="00A74F16">
              <w:rPr>
                <w:rFonts w:ascii="Cambria" w:hAnsi="Cambria"/>
                <w:sz w:val="22"/>
                <w:szCs w:val="22"/>
                <w:lang w:val="pl-PL"/>
              </w:rPr>
              <w:t>zkolenie</w:t>
            </w:r>
          </w:p>
        </w:tc>
        <w:tc>
          <w:tcPr>
            <w:tcW w:w="460" w:type="pct"/>
            <w:shd w:val="clear" w:color="auto" w:fill="FFFFFF"/>
          </w:tcPr>
          <w:p w:rsidR="00A74F16" w:rsidRPr="00A74F16" w:rsidRDefault="00A74F16" w:rsidP="00A6130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6" w:type="pct"/>
            <w:shd w:val="clear" w:color="auto" w:fill="FFFFFF"/>
          </w:tcPr>
          <w:p w:rsidR="00A74F16" w:rsidRPr="00A74F16" w:rsidRDefault="00F51150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sz w:val="22"/>
                <w:szCs w:val="22"/>
                <w:lang w:val="pl-PL"/>
              </w:rPr>
              <w:t>R</w:t>
            </w:r>
            <w:r w:rsidR="00A74F16" w:rsidRPr="00A74F16">
              <w:rPr>
                <w:rFonts w:ascii="Cambria" w:hAnsi="Cambria"/>
                <w:sz w:val="22"/>
                <w:szCs w:val="22"/>
                <w:lang w:val="pl-PL"/>
              </w:rPr>
              <w:t>ada pedagogiczna</w:t>
            </w:r>
          </w:p>
        </w:tc>
      </w:tr>
      <w:tr w:rsidR="00A74F16" w:rsidRPr="00A74F16" w:rsidTr="002A2254">
        <w:trPr>
          <w:trHeight w:val="456"/>
        </w:trPr>
        <w:tc>
          <w:tcPr>
            <w:tcW w:w="2483" w:type="pct"/>
            <w:vAlign w:val="center"/>
          </w:tcPr>
          <w:p w:rsidR="00A74F16" w:rsidRPr="00A74F16" w:rsidRDefault="00A74F16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733" w:type="pct"/>
            <w:shd w:val="clear" w:color="auto" w:fill="FFFFFF"/>
          </w:tcPr>
          <w:p w:rsidR="00A74F16" w:rsidRPr="00A74F16" w:rsidRDefault="00F51150" w:rsidP="00A6130A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  <w:r w:rsidR="00A74F16" w:rsidRPr="00A74F16">
              <w:rPr>
                <w:rFonts w:ascii="Cambria" w:hAnsi="Cambria"/>
              </w:rPr>
              <w:t>arsztat</w:t>
            </w:r>
          </w:p>
        </w:tc>
        <w:tc>
          <w:tcPr>
            <w:tcW w:w="460" w:type="pct"/>
            <w:shd w:val="clear" w:color="auto" w:fill="FFFFFF"/>
          </w:tcPr>
          <w:p w:rsidR="00A74F16" w:rsidRPr="00A74F16" w:rsidRDefault="00A74F16" w:rsidP="00A6130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6" w:type="pct"/>
            <w:shd w:val="clear" w:color="auto" w:fill="FFFFFF"/>
          </w:tcPr>
          <w:p w:rsidR="00A74F16" w:rsidRPr="00A74F16" w:rsidRDefault="00F51150" w:rsidP="00A6130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</w:t>
            </w:r>
            <w:r w:rsidR="00A74F16" w:rsidRPr="00A74F16">
              <w:rPr>
                <w:rFonts w:ascii="Cambria" w:hAnsi="Cambria"/>
                <w:lang w:val="pl-PL"/>
              </w:rPr>
              <w:t>ada pedagogiczna</w:t>
            </w:r>
          </w:p>
        </w:tc>
      </w:tr>
      <w:tr w:rsidR="00A74F16" w:rsidRPr="00A74F16" w:rsidTr="002A2254">
        <w:trPr>
          <w:trHeight w:val="408"/>
        </w:trPr>
        <w:tc>
          <w:tcPr>
            <w:tcW w:w="2483" w:type="pct"/>
            <w:vAlign w:val="center"/>
          </w:tcPr>
          <w:p w:rsidR="00A74F16" w:rsidRPr="00A74F16" w:rsidRDefault="00A74F16" w:rsidP="00A6130A">
            <w:pPr>
              <w:pStyle w:val="NormalnyWeb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  <w:tc>
          <w:tcPr>
            <w:tcW w:w="733" w:type="pct"/>
            <w:shd w:val="clear" w:color="auto" w:fill="FFFFFF"/>
          </w:tcPr>
          <w:p w:rsidR="00A74F16" w:rsidRPr="00A74F16" w:rsidRDefault="00F51150" w:rsidP="00A6130A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="00A74F16" w:rsidRPr="00A74F16">
              <w:rPr>
                <w:rFonts w:ascii="Cambria" w:hAnsi="Cambria"/>
              </w:rPr>
              <w:t>bserwacja  koleżeńska</w:t>
            </w:r>
          </w:p>
        </w:tc>
        <w:tc>
          <w:tcPr>
            <w:tcW w:w="460" w:type="pct"/>
            <w:shd w:val="clear" w:color="auto" w:fill="FFFFFF"/>
          </w:tcPr>
          <w:p w:rsidR="00A74F16" w:rsidRPr="00A74F16" w:rsidRDefault="00A74F16" w:rsidP="00A6130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6" w:type="pct"/>
            <w:shd w:val="clear" w:color="auto" w:fill="FFFFFF"/>
          </w:tcPr>
          <w:p w:rsidR="00A74F16" w:rsidRPr="00A74F16" w:rsidRDefault="00A74F16" w:rsidP="00A6130A">
            <w:pPr>
              <w:jc w:val="center"/>
              <w:rPr>
                <w:rFonts w:ascii="Cambria" w:hAnsi="Cambria"/>
                <w:color w:val="FF0000"/>
              </w:rPr>
            </w:pPr>
          </w:p>
        </w:tc>
      </w:tr>
      <w:tr w:rsidR="00F51150" w:rsidRPr="00A74F16" w:rsidTr="002A2254">
        <w:trPr>
          <w:trHeight w:val="408"/>
        </w:trPr>
        <w:tc>
          <w:tcPr>
            <w:tcW w:w="2483" w:type="pct"/>
            <w:vAlign w:val="center"/>
          </w:tcPr>
          <w:p w:rsidR="00F51150" w:rsidRDefault="00F51150" w:rsidP="00A6130A">
            <w:pPr>
              <w:pStyle w:val="NormalnyWeb"/>
              <w:jc w:val="center"/>
              <w:rPr>
                <w:rFonts w:ascii="Cambria" w:hAnsi="Cambria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733" w:type="pct"/>
            <w:shd w:val="clear" w:color="auto" w:fill="FFFFFF"/>
          </w:tcPr>
          <w:p w:rsidR="00F51150" w:rsidRDefault="00F51150" w:rsidP="00A6130A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Gromadzenie przykładów dobrych praktyk</w:t>
            </w:r>
          </w:p>
        </w:tc>
        <w:tc>
          <w:tcPr>
            <w:tcW w:w="460" w:type="pct"/>
            <w:shd w:val="clear" w:color="auto" w:fill="FFFFFF"/>
          </w:tcPr>
          <w:p w:rsidR="00F51150" w:rsidRDefault="00F51150" w:rsidP="00A6130A">
            <w:pPr>
              <w:jc w:val="center"/>
              <w:rPr>
                <w:rFonts w:ascii="Cambria" w:hAnsi="Cambria"/>
                <w:color w:val="FF0000"/>
                <w:lang w:val="pl-PL"/>
              </w:rPr>
            </w:pPr>
          </w:p>
          <w:p w:rsidR="008D6A9D" w:rsidRPr="00A74F16" w:rsidRDefault="008D6A9D" w:rsidP="00A6130A">
            <w:pPr>
              <w:jc w:val="center"/>
              <w:rPr>
                <w:rFonts w:ascii="Cambria" w:hAnsi="Cambria"/>
                <w:color w:val="FF0000"/>
                <w:lang w:val="pl-PL"/>
              </w:rPr>
            </w:pPr>
          </w:p>
        </w:tc>
        <w:tc>
          <w:tcPr>
            <w:tcW w:w="576" w:type="pct"/>
            <w:shd w:val="clear" w:color="auto" w:fill="FFFFFF"/>
          </w:tcPr>
          <w:p w:rsidR="00F51150" w:rsidRPr="00A74F16" w:rsidRDefault="00F51150" w:rsidP="00A6130A">
            <w:pPr>
              <w:jc w:val="center"/>
              <w:rPr>
                <w:rFonts w:ascii="Cambria" w:hAnsi="Cambria"/>
                <w:color w:val="FF0000"/>
                <w:lang w:val="pl-PL"/>
              </w:rPr>
            </w:pPr>
          </w:p>
        </w:tc>
      </w:tr>
    </w:tbl>
    <w:p w:rsidR="008F7C1A" w:rsidRPr="00F10348" w:rsidRDefault="008F7C1A" w:rsidP="00A6130A">
      <w:pPr>
        <w:pStyle w:val="Bezodstpw"/>
        <w:ind w:right="821"/>
        <w:rPr>
          <w:rFonts w:ascii="Cambria" w:hAnsi="Cambria"/>
          <w:sz w:val="20"/>
          <w:szCs w:val="20"/>
          <w:lang w:val="pl-PL"/>
        </w:rPr>
      </w:pPr>
    </w:p>
    <w:p w:rsidR="00EF2A38" w:rsidRDefault="00EF2A38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EF2A38" w:rsidRDefault="00EF2A38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DF62AC" w:rsidRDefault="00DF62AC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DF62AC" w:rsidRDefault="00DF62AC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DF62AC" w:rsidRDefault="00DF62AC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DF62AC" w:rsidRDefault="00DF62AC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DF62AC" w:rsidRDefault="00DF62AC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DF62AC" w:rsidRDefault="00DF62AC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DF62AC" w:rsidRDefault="00DF62AC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DF62AC" w:rsidRDefault="00DF62AC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DF62AC" w:rsidRDefault="00DF62AC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EF2A38" w:rsidRDefault="00EF2A38" w:rsidP="00980E38">
      <w:pPr>
        <w:pStyle w:val="Bezodstpw"/>
        <w:tabs>
          <w:tab w:val="left" w:pos="12191"/>
          <w:tab w:val="left" w:pos="12758"/>
        </w:tabs>
        <w:ind w:right="1246"/>
        <w:rPr>
          <w:rFonts w:ascii="Cambria" w:hAnsi="Cambria"/>
          <w:sz w:val="20"/>
          <w:szCs w:val="20"/>
          <w:lang w:val="pl-PL"/>
        </w:rPr>
      </w:pPr>
    </w:p>
    <w:p w:rsidR="00980E38" w:rsidRPr="00F22AEB" w:rsidRDefault="00980E38" w:rsidP="00980E38">
      <w:pPr>
        <w:keepNext/>
        <w:keepLines/>
        <w:jc w:val="center"/>
        <w:rPr>
          <w:rFonts w:ascii="Times New Roman" w:eastAsia="Calibri" w:hAnsi="Times New Roman"/>
          <w:b/>
          <w:sz w:val="24"/>
          <w:szCs w:val="24"/>
          <w:lang w:val="pl-PL"/>
        </w:rPr>
      </w:pPr>
      <w:r w:rsidRPr="00F22AEB">
        <w:rPr>
          <w:rFonts w:ascii="Times New Roman" w:eastAsia="Calibri" w:hAnsi="Times New Roman"/>
          <w:b/>
          <w:sz w:val="24"/>
          <w:szCs w:val="24"/>
          <w:lang w:val="pl-PL"/>
        </w:rPr>
        <w:lastRenderedPageBreak/>
        <w:t>Kontrola i terminy</w:t>
      </w:r>
      <w:r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Pr="00F22AEB">
        <w:rPr>
          <w:rFonts w:ascii="Times New Roman" w:eastAsia="Calibri" w:hAnsi="Times New Roman"/>
          <w:b/>
          <w:sz w:val="24"/>
          <w:szCs w:val="24"/>
          <w:lang w:val="pl-PL"/>
        </w:rPr>
        <w:t>przestrzegania przez nauczycieli przepisów prawa dotyczących działalności dydaktycznej,</w:t>
      </w:r>
    </w:p>
    <w:p w:rsidR="00980E38" w:rsidRPr="00495656" w:rsidRDefault="00980E38" w:rsidP="00980E38">
      <w:pPr>
        <w:keepNext/>
        <w:keepLines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22AEB">
        <w:rPr>
          <w:rFonts w:ascii="Times New Roman" w:eastAsia="Calibri" w:hAnsi="Times New Roman"/>
          <w:b/>
          <w:sz w:val="24"/>
          <w:szCs w:val="24"/>
          <w:lang w:val="pl-PL"/>
        </w:rPr>
        <w:t>wychowawczej i opiekuńczej oraz innej działalności statutowej przedszkola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tbl>
      <w:tblPr>
        <w:tblW w:w="1400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12"/>
        <w:gridCol w:w="3713"/>
        <w:gridCol w:w="1366"/>
        <w:gridCol w:w="3280"/>
        <w:gridCol w:w="1824"/>
        <w:gridCol w:w="1175"/>
      </w:tblGrid>
      <w:tr w:rsidR="00980E38" w:rsidRPr="00F22AEB" w:rsidTr="0001372D">
        <w:trPr>
          <w:trHeight w:val="649"/>
        </w:trPr>
        <w:tc>
          <w:tcPr>
            <w:tcW w:w="2633" w:type="dxa"/>
            <w:shd w:val="clear" w:color="auto" w:fill="FFFFFF"/>
            <w:vAlign w:val="center"/>
          </w:tcPr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Temat</w:t>
            </w:r>
          </w:p>
        </w:tc>
        <w:tc>
          <w:tcPr>
            <w:tcW w:w="3725" w:type="dxa"/>
            <w:gridSpan w:val="2"/>
            <w:shd w:val="clear" w:color="auto" w:fill="FFFFFF"/>
            <w:vAlign w:val="center"/>
          </w:tcPr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 xml:space="preserve"> Cel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Termin</w:t>
            </w:r>
          </w:p>
        </w:tc>
        <w:tc>
          <w:tcPr>
            <w:tcW w:w="3280" w:type="dxa"/>
            <w:shd w:val="clear" w:color="auto" w:fill="FFFFFF"/>
            <w:vAlign w:val="center"/>
          </w:tcPr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Czynności kontrolne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Osoby odpowiedzialne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Uwagi</w:t>
            </w:r>
          </w:p>
        </w:tc>
      </w:tr>
      <w:tr w:rsidR="00980E38" w:rsidRPr="00F22AEB" w:rsidTr="0001372D">
        <w:tc>
          <w:tcPr>
            <w:tcW w:w="2633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 xml:space="preserve">Kontrola bazy dydaktycznej </w:t>
            </w:r>
          </w:p>
        </w:tc>
        <w:tc>
          <w:tcPr>
            <w:tcW w:w="3725" w:type="dxa"/>
            <w:gridSpan w:val="2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Sprawdzenie, czy baza dydaktyczna przedszkola odpowiada przepisom BHP</w:t>
            </w:r>
          </w:p>
        </w:tc>
        <w:tc>
          <w:tcPr>
            <w:tcW w:w="1366" w:type="dxa"/>
            <w:vAlign w:val="center"/>
          </w:tcPr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Sierpień</w:t>
            </w:r>
          </w:p>
        </w:tc>
        <w:tc>
          <w:tcPr>
            <w:tcW w:w="3280" w:type="dxa"/>
            <w:vAlign w:val="center"/>
          </w:tcPr>
          <w:p w:rsidR="00980E38" w:rsidRPr="00F22AEB" w:rsidRDefault="00980E38" w:rsidP="0001372D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Przegląd bazy dydaktycznej. Obserwacja pomieszczeń przedszkola</w:t>
            </w:r>
          </w:p>
        </w:tc>
        <w:tc>
          <w:tcPr>
            <w:tcW w:w="1824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Dyrektor, </w:t>
            </w: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inspektor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BHP</w:t>
            </w:r>
          </w:p>
        </w:tc>
        <w:tc>
          <w:tcPr>
            <w:tcW w:w="1175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</w:p>
        </w:tc>
      </w:tr>
      <w:tr w:rsidR="00980E38" w:rsidRPr="00F22AEB" w:rsidTr="0001372D">
        <w:tc>
          <w:tcPr>
            <w:tcW w:w="2633" w:type="dxa"/>
            <w:vAlign w:val="center"/>
          </w:tcPr>
          <w:p w:rsidR="00980E38" w:rsidRPr="00F22AEB" w:rsidRDefault="00980E38" w:rsidP="0001372D">
            <w:pPr>
              <w:ind w:right="212"/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 xml:space="preserve">Zgodność prowadzenia dokumentacji z przepisami prawa </w:t>
            </w:r>
          </w:p>
        </w:tc>
        <w:tc>
          <w:tcPr>
            <w:tcW w:w="3725" w:type="dxa"/>
            <w:gridSpan w:val="2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Sprawdzenie, czy dokumentacja przedszkola jest prowadzona zgodnie z obowiązującymi przepisami prawa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.</w:t>
            </w: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:rsidR="00980E38" w:rsidRPr="00F22AEB" w:rsidRDefault="00DF62AC" w:rsidP="000137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Od września  2017</w:t>
            </w:r>
            <w:r w:rsidR="00980E38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r. do maja </w:t>
            </w:r>
            <w:r w:rsidR="00980E38"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</w:t>
            </w:r>
          </w:p>
          <w:p w:rsidR="00980E38" w:rsidRPr="00F22AEB" w:rsidRDefault="00DF62AC" w:rsidP="000137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2018</w:t>
            </w:r>
            <w:r w:rsidR="00980E38"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r.</w:t>
            </w:r>
          </w:p>
        </w:tc>
        <w:tc>
          <w:tcPr>
            <w:tcW w:w="3280" w:type="dxa"/>
            <w:vAlign w:val="center"/>
          </w:tcPr>
          <w:p w:rsidR="00980E38" w:rsidRPr="00F22AEB" w:rsidRDefault="00980E38" w:rsidP="0001372D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Analiza dokumentac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ji prowadzonej przez nauczycieli</w:t>
            </w: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oraz dotyczącej realizacji podstawy programowej</w:t>
            </w:r>
          </w:p>
        </w:tc>
        <w:tc>
          <w:tcPr>
            <w:tcW w:w="1824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Dyrektor</w:t>
            </w:r>
          </w:p>
        </w:tc>
        <w:tc>
          <w:tcPr>
            <w:tcW w:w="1175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</w:p>
        </w:tc>
      </w:tr>
      <w:tr w:rsidR="00980E38" w:rsidRPr="00F22AEB" w:rsidTr="0001372D">
        <w:tc>
          <w:tcPr>
            <w:tcW w:w="2633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>Pomoc psychologiczno-</w:t>
            </w:r>
            <w:r w:rsidRPr="00F22AEB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br/>
              <w:t>-pedagogiczna</w:t>
            </w:r>
          </w:p>
          <w:p w:rsidR="00980E38" w:rsidRPr="00F22AEB" w:rsidRDefault="00980E38" w:rsidP="0001372D">
            <w:pP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Sposób udzielania pomocy psychologiczno-pedagogicznej</w:t>
            </w:r>
          </w:p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podczas bieżącej pracy,</w:t>
            </w:r>
          </w:p>
          <w:p w:rsidR="00980E38" w:rsidRPr="00F22AEB" w:rsidRDefault="00980E38" w:rsidP="0001372D">
            <w:pP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indywidualizacja pracy z dzieckiem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366" w:type="dxa"/>
            <w:vAlign w:val="center"/>
          </w:tcPr>
          <w:p w:rsidR="00980E38" w:rsidRPr="00F22AEB" w:rsidRDefault="00023753" w:rsidP="000137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Od października 2017</w:t>
            </w:r>
            <w:r w:rsidR="00980E38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r. do maja</w:t>
            </w:r>
          </w:p>
          <w:p w:rsidR="00980E38" w:rsidRPr="00F22AEB" w:rsidRDefault="00023753" w:rsidP="000137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2018</w:t>
            </w:r>
            <w:r w:rsidR="00980E38"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 r.</w:t>
            </w:r>
          </w:p>
        </w:tc>
        <w:tc>
          <w:tcPr>
            <w:tcW w:w="3280" w:type="dxa"/>
            <w:vAlign w:val="center"/>
          </w:tcPr>
          <w:p w:rsidR="00980E38" w:rsidRPr="00F22AEB" w:rsidRDefault="00980E38" w:rsidP="0001372D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Analiza arkuszy</w:t>
            </w:r>
          </w:p>
          <w:p w:rsidR="00980E38" w:rsidRPr="00F22AEB" w:rsidRDefault="00980E38" w:rsidP="0001372D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obserwacji – ustalenie sposobu</w:t>
            </w:r>
          </w:p>
          <w:p w:rsidR="00980E38" w:rsidRPr="00F22AEB" w:rsidRDefault="00980E38" w:rsidP="0001372D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wspomagania dziecka oraz</w:t>
            </w:r>
          </w:p>
          <w:p w:rsidR="00980E38" w:rsidRPr="00F22AEB" w:rsidRDefault="00980E38" w:rsidP="0001372D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udzielania pomocy podczas</w:t>
            </w:r>
          </w:p>
          <w:p w:rsidR="00980E38" w:rsidRPr="00F22AEB" w:rsidRDefault="00980E38" w:rsidP="0001372D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bieżącej pracy (indywidualizacja</w:t>
            </w:r>
            <w:r w:rsidRPr="00F22AEB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)</w:t>
            </w:r>
          </w:p>
        </w:tc>
        <w:tc>
          <w:tcPr>
            <w:tcW w:w="1824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Dyrektor</w:t>
            </w:r>
          </w:p>
        </w:tc>
        <w:tc>
          <w:tcPr>
            <w:tcW w:w="1175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</w:p>
        </w:tc>
      </w:tr>
      <w:tr w:rsidR="00980E38" w:rsidRPr="00F22AEB" w:rsidTr="0001372D">
        <w:trPr>
          <w:trHeight w:val="1084"/>
        </w:trPr>
        <w:tc>
          <w:tcPr>
            <w:tcW w:w="2645" w:type="dxa"/>
            <w:gridSpan w:val="2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>Opieka nad dziećmi podczas zajęć</w:t>
            </w:r>
          </w:p>
        </w:tc>
        <w:tc>
          <w:tcPr>
            <w:tcW w:w="3713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Zapewnienie dzieciom bezpiecznego pobytu w przedszkolu i poza nim</w:t>
            </w:r>
          </w:p>
        </w:tc>
        <w:tc>
          <w:tcPr>
            <w:tcW w:w="1366" w:type="dxa"/>
            <w:vAlign w:val="center"/>
          </w:tcPr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Cały rok</w:t>
            </w:r>
          </w:p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280" w:type="dxa"/>
            <w:vAlign w:val="center"/>
          </w:tcPr>
          <w:p w:rsidR="00980E38" w:rsidRPr="00F22AEB" w:rsidRDefault="00980E38" w:rsidP="0001372D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Sprawdzenie, czy przeprowadzono praktyczną naukę korzystania z urządzeń na terenie przedszkola</w:t>
            </w:r>
          </w:p>
        </w:tc>
        <w:tc>
          <w:tcPr>
            <w:tcW w:w="1824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Dyrektor </w:t>
            </w:r>
          </w:p>
        </w:tc>
        <w:tc>
          <w:tcPr>
            <w:tcW w:w="1175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</w:p>
        </w:tc>
      </w:tr>
      <w:tr w:rsidR="00980E38" w:rsidRPr="00F22AEB" w:rsidTr="0001372D">
        <w:trPr>
          <w:trHeight w:val="1084"/>
        </w:trPr>
        <w:tc>
          <w:tcPr>
            <w:tcW w:w="2645" w:type="dxa"/>
            <w:gridSpan w:val="2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lastRenderedPageBreak/>
              <w:t>Przestrzeganie</w:t>
            </w:r>
          </w:p>
          <w:p w:rsidR="00980E38" w:rsidRPr="00F22AEB" w:rsidRDefault="00980E38" w:rsidP="0001372D">
            <w:pP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>ramowego rozkładu</w:t>
            </w:r>
          </w:p>
          <w:p w:rsidR="00980E38" w:rsidRPr="00F22AEB" w:rsidRDefault="00980E38" w:rsidP="0001372D">
            <w:pP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>dnia</w:t>
            </w:r>
          </w:p>
        </w:tc>
        <w:tc>
          <w:tcPr>
            <w:tcW w:w="3713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Systematyczność i</w:t>
            </w:r>
          </w:p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różnorodność prowadzenia</w:t>
            </w:r>
          </w:p>
          <w:p w:rsidR="00980E38" w:rsidRPr="00F22AEB" w:rsidRDefault="00980E38" w:rsidP="0001372D">
            <w:pP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obserwacji przyrodniczych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366" w:type="dxa"/>
            <w:vAlign w:val="center"/>
          </w:tcPr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Wrzesień, październik, listopad, grudzień</w:t>
            </w:r>
          </w:p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280" w:type="dxa"/>
            <w:vAlign w:val="center"/>
          </w:tcPr>
          <w:p w:rsidR="00980E38" w:rsidRPr="00F22AEB" w:rsidRDefault="00980E38" w:rsidP="0001372D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Obserwacja zajęć, analiza dokumentacji, wywiad swobodny z dziećmi nauczycielami</w:t>
            </w:r>
          </w:p>
        </w:tc>
        <w:tc>
          <w:tcPr>
            <w:tcW w:w="1824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Dyrektor </w:t>
            </w:r>
          </w:p>
        </w:tc>
        <w:tc>
          <w:tcPr>
            <w:tcW w:w="1175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</w:p>
        </w:tc>
      </w:tr>
      <w:tr w:rsidR="00980E38" w:rsidRPr="00F22AEB" w:rsidTr="0001372D">
        <w:trPr>
          <w:trHeight w:val="1084"/>
        </w:trPr>
        <w:tc>
          <w:tcPr>
            <w:tcW w:w="2645" w:type="dxa"/>
            <w:gridSpan w:val="2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 xml:space="preserve">Kontrola dokumentacji wycieczek </w:t>
            </w:r>
          </w:p>
        </w:tc>
        <w:tc>
          <w:tcPr>
            <w:tcW w:w="3713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Sprawdzenie, czy wycieczki  realizowane są zgodnie z przepisami prawa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366" w:type="dxa"/>
            <w:vAlign w:val="center"/>
          </w:tcPr>
          <w:p w:rsidR="00980E38" w:rsidRPr="00F22AEB" w:rsidRDefault="00980E38" w:rsidP="000137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Wrzesień, październik, listopad, grudzień</w:t>
            </w:r>
          </w:p>
        </w:tc>
        <w:tc>
          <w:tcPr>
            <w:tcW w:w="3280" w:type="dxa"/>
            <w:vAlign w:val="center"/>
          </w:tcPr>
          <w:p w:rsidR="00980E38" w:rsidRPr="00F22AEB" w:rsidRDefault="00980E38" w:rsidP="0001372D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>Obserwacja zajęć, analiza dokumentacji, wywiad swobodny z dziećmi nauczycielami</w:t>
            </w:r>
          </w:p>
        </w:tc>
        <w:tc>
          <w:tcPr>
            <w:tcW w:w="1824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</w:pPr>
            <w:r w:rsidRPr="00F22AEB">
              <w:rPr>
                <w:rFonts w:ascii="Times New Roman" w:hAnsi="Times New Roman"/>
                <w:bCs/>
                <w:sz w:val="24"/>
                <w:szCs w:val="24"/>
                <w:lang w:val="pl-PL" w:eastAsia="pl-PL" w:bidi="ar-SA"/>
              </w:rPr>
              <w:t xml:space="preserve">Dyrektor </w:t>
            </w:r>
          </w:p>
        </w:tc>
        <w:tc>
          <w:tcPr>
            <w:tcW w:w="1175" w:type="dxa"/>
            <w:vAlign w:val="center"/>
          </w:tcPr>
          <w:p w:rsidR="00980E38" w:rsidRPr="00F22AEB" w:rsidRDefault="00980E38" w:rsidP="0001372D">
            <w:pP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</w:p>
        </w:tc>
      </w:tr>
    </w:tbl>
    <w:p w:rsidR="00980E38" w:rsidRDefault="00980E38" w:rsidP="00980E38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80E38" w:rsidRPr="00E35B0F" w:rsidRDefault="00980E38" w:rsidP="00980E38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35B0F">
        <w:rPr>
          <w:rFonts w:ascii="Times New Roman" w:hAnsi="Times New Roman"/>
          <w:b/>
          <w:bCs/>
          <w:sz w:val="24"/>
          <w:szCs w:val="24"/>
          <w:lang w:val="pl-PL"/>
        </w:rPr>
        <w:t>Ocena pracy nauczycieli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74"/>
        <w:gridCol w:w="2416"/>
        <w:gridCol w:w="5502"/>
        <w:gridCol w:w="1134"/>
        <w:gridCol w:w="1418"/>
        <w:gridCol w:w="2977"/>
      </w:tblGrid>
      <w:tr w:rsidR="00980E38" w:rsidRPr="00E35B0F" w:rsidTr="0001372D">
        <w:trPr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980E38" w:rsidRPr="00E35B0F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 w:rsidR="00980E38" w:rsidRPr="00E35B0F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Rodzaj oceny</w:t>
            </w:r>
          </w:p>
        </w:tc>
        <w:tc>
          <w:tcPr>
            <w:tcW w:w="5502" w:type="dxa"/>
            <w:shd w:val="clear" w:color="auto" w:fill="FFFFFF"/>
            <w:vAlign w:val="center"/>
          </w:tcPr>
          <w:p w:rsidR="00980E38" w:rsidRPr="00E35B0F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Zakres realizacji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0E38" w:rsidRPr="00E35B0F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Terminy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0E38" w:rsidRPr="00E35B0F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Osoby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80E38" w:rsidRPr="00E35B0F" w:rsidRDefault="00980E38" w:rsidP="000137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Organizacja badań, techniki pozyskiwania informacji/narzędzia</w:t>
            </w:r>
          </w:p>
        </w:tc>
      </w:tr>
      <w:tr w:rsidR="00980E38" w:rsidRPr="00E35B0F" w:rsidTr="0001372D">
        <w:trPr>
          <w:jc w:val="center"/>
        </w:trPr>
        <w:tc>
          <w:tcPr>
            <w:tcW w:w="570" w:type="dxa"/>
          </w:tcPr>
          <w:p w:rsidR="00980E38" w:rsidRPr="00E35B0F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2490" w:type="dxa"/>
            <w:gridSpan w:val="2"/>
          </w:tcPr>
          <w:p w:rsidR="00980E38" w:rsidRPr="00E35B0F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Ocena pracy nauczyciela</w:t>
            </w:r>
          </w:p>
        </w:tc>
        <w:tc>
          <w:tcPr>
            <w:tcW w:w="5502" w:type="dxa"/>
          </w:tcPr>
          <w:p w:rsidR="00980E38" w:rsidRPr="00E35B0F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Dokumentowanie pracy nauczycieli niezbędnej do dokonania oceny ich pracy:</w:t>
            </w:r>
          </w:p>
          <w:p w:rsidR="00980E38" w:rsidRPr="00E35B0F" w:rsidRDefault="00980E38" w:rsidP="00980E38">
            <w:pPr>
              <w:widowControl w:val="0"/>
              <w:numPr>
                <w:ilvl w:val="0"/>
                <w:numId w:val="42"/>
              </w:num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obserwowanie zajęć z dziećmi,</w:t>
            </w:r>
          </w:p>
          <w:p w:rsidR="00980E38" w:rsidRPr="00E35B0F" w:rsidRDefault="00980E38" w:rsidP="00980E38">
            <w:pPr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obserwowanie spotkań z rodzicami,</w:t>
            </w:r>
          </w:p>
          <w:p w:rsidR="00980E38" w:rsidRPr="00E35B0F" w:rsidRDefault="00980E38" w:rsidP="00980E38">
            <w:pPr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analiza, przegląd dokumentacji prowadzonej przez nauczyciela,</w:t>
            </w:r>
          </w:p>
          <w:p w:rsidR="00980E38" w:rsidRPr="00E35B0F" w:rsidRDefault="00980E38" w:rsidP="00980E38">
            <w:pPr>
              <w:widowControl w:val="0"/>
              <w:numPr>
                <w:ilvl w:val="0"/>
                <w:numId w:val="41"/>
              </w:num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analiza dokumentów pracy zespołów zadaniowych, w których uczestniczy dany nauczyciel</w:t>
            </w:r>
          </w:p>
        </w:tc>
        <w:tc>
          <w:tcPr>
            <w:tcW w:w="1134" w:type="dxa"/>
          </w:tcPr>
          <w:p w:rsidR="00980E38" w:rsidRPr="00E35B0F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Cały rok szkolny</w:t>
            </w:r>
          </w:p>
        </w:tc>
        <w:tc>
          <w:tcPr>
            <w:tcW w:w="1418" w:type="dxa"/>
          </w:tcPr>
          <w:p w:rsidR="00980E38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jeden</w:t>
            </w:r>
          </w:p>
          <w:p w:rsidR="00980E38" w:rsidRPr="00E35B0F" w:rsidRDefault="00980E38" w:rsidP="0001372D">
            <w:pPr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nauczyciel</w:t>
            </w:r>
          </w:p>
        </w:tc>
        <w:tc>
          <w:tcPr>
            <w:tcW w:w="2977" w:type="dxa"/>
          </w:tcPr>
          <w:p w:rsidR="00980E38" w:rsidRPr="00E35B0F" w:rsidRDefault="00980E38" w:rsidP="0001372D">
            <w:pPr>
              <w:suppressLineNumber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sz w:val="24"/>
                <w:szCs w:val="24"/>
                <w:lang w:val="pl-PL"/>
              </w:rPr>
              <w:t>Obserwacja zajęć,</w:t>
            </w:r>
          </w:p>
          <w:p w:rsidR="00980E38" w:rsidRPr="00E35B0F" w:rsidRDefault="00980E38" w:rsidP="0001372D">
            <w:pPr>
              <w:suppressLineNumber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sz w:val="24"/>
                <w:szCs w:val="24"/>
                <w:lang w:val="pl-PL"/>
              </w:rPr>
              <w:t>analiza dokumentacji</w:t>
            </w:r>
          </w:p>
        </w:tc>
      </w:tr>
      <w:tr w:rsidR="00980E38" w:rsidRPr="00B6063B" w:rsidTr="0001372D">
        <w:trPr>
          <w:jc w:val="center"/>
        </w:trPr>
        <w:tc>
          <w:tcPr>
            <w:tcW w:w="570" w:type="dxa"/>
          </w:tcPr>
          <w:p w:rsidR="00980E38" w:rsidRPr="00E35B0F" w:rsidRDefault="00980E38" w:rsidP="0001372D">
            <w:pPr>
              <w:keepNext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2490" w:type="dxa"/>
            <w:gridSpan w:val="2"/>
          </w:tcPr>
          <w:p w:rsidR="00980E38" w:rsidRPr="00E35B0F" w:rsidRDefault="00980E38" w:rsidP="0001372D">
            <w:pPr>
              <w:keepNext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Ocena dorobku zawodowego </w:t>
            </w:r>
          </w:p>
        </w:tc>
        <w:tc>
          <w:tcPr>
            <w:tcW w:w="5502" w:type="dxa"/>
          </w:tcPr>
          <w:p w:rsidR="00980E38" w:rsidRPr="00E35B0F" w:rsidRDefault="00980E38" w:rsidP="0001372D">
            <w:pPr>
              <w:keepNext/>
              <w:suppressLineNumber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sz w:val="24"/>
                <w:szCs w:val="24"/>
                <w:lang w:val="pl-PL"/>
              </w:rPr>
              <w:t>Dokumentowanie działań nauczycieli ubiegających się o kolejny stopień awansu zawodowego:</w:t>
            </w:r>
          </w:p>
          <w:p w:rsidR="00980E38" w:rsidRPr="00E35B0F" w:rsidRDefault="00980E38" w:rsidP="00980E38">
            <w:pPr>
              <w:keepNext/>
              <w:widowControl w:val="0"/>
              <w:numPr>
                <w:ilvl w:val="0"/>
                <w:numId w:val="46"/>
              </w:numPr>
              <w:suppressLineNumbers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sz w:val="24"/>
                <w:szCs w:val="24"/>
                <w:lang w:val="pl-PL"/>
              </w:rPr>
              <w:t>ocena planów rozwoju pod kątem zgodności z koncepcją pracy przedszkola,</w:t>
            </w:r>
          </w:p>
          <w:p w:rsidR="00980E38" w:rsidRPr="00E35B0F" w:rsidRDefault="00980E38" w:rsidP="00980E38">
            <w:pPr>
              <w:keepNext/>
              <w:widowControl w:val="0"/>
              <w:numPr>
                <w:ilvl w:val="0"/>
                <w:numId w:val="46"/>
              </w:numPr>
              <w:suppressLineNumbers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sz w:val="24"/>
                <w:szCs w:val="24"/>
                <w:lang w:val="pl-PL"/>
              </w:rPr>
              <w:t>ocena projektów i programów edukacyjnych,</w:t>
            </w:r>
          </w:p>
          <w:p w:rsidR="00980E38" w:rsidRPr="00E35B0F" w:rsidRDefault="00980E38" w:rsidP="00980E38">
            <w:pPr>
              <w:keepNext/>
              <w:widowControl w:val="0"/>
              <w:numPr>
                <w:ilvl w:val="0"/>
                <w:numId w:val="46"/>
              </w:numPr>
              <w:suppressLineNumbers/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wykorzystanie przez nauczycieli technologii komputerowej </w:t>
            </w:r>
          </w:p>
        </w:tc>
        <w:tc>
          <w:tcPr>
            <w:tcW w:w="1134" w:type="dxa"/>
          </w:tcPr>
          <w:p w:rsidR="00980E38" w:rsidRPr="00E35B0F" w:rsidRDefault="00980E38" w:rsidP="0001372D">
            <w:pPr>
              <w:keepNext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Cały rok szkolny</w:t>
            </w:r>
          </w:p>
        </w:tc>
        <w:tc>
          <w:tcPr>
            <w:tcW w:w="1418" w:type="dxa"/>
          </w:tcPr>
          <w:p w:rsidR="00980E38" w:rsidRPr="00E35B0F" w:rsidRDefault="00980E38" w:rsidP="0001372D">
            <w:pPr>
              <w:keepNext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E35B0F">
              <w:rPr>
                <w:rFonts w:ascii="Times New Roman" w:hAnsi="Times New Roman"/>
                <w:sz w:val="24"/>
                <w:szCs w:val="24"/>
                <w:lang w:val="pl-PL"/>
              </w:rPr>
              <w:t>Nauczyciele odbywający staż</w:t>
            </w:r>
          </w:p>
        </w:tc>
        <w:tc>
          <w:tcPr>
            <w:tcW w:w="2977" w:type="dxa"/>
          </w:tcPr>
          <w:p w:rsidR="00980E38" w:rsidRPr="00E35B0F" w:rsidRDefault="00980E38" w:rsidP="00306076">
            <w:pPr>
              <w:keepNext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Kontrola działań nauczycieli opiekunów</w:t>
            </w:r>
            <w:r w:rsidRPr="00E35B0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stażu, dokumentacji związanej z awansem zawodowym na s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topień nauczyciela mianowanego </w:t>
            </w:r>
            <w:r w:rsidR="00306076">
              <w:rPr>
                <w:rFonts w:ascii="Times New Roman" w:hAnsi="Times New Roman"/>
                <w:sz w:val="24"/>
                <w:szCs w:val="24"/>
                <w:lang w:val="pl-PL"/>
              </w:rPr>
              <w:t>,</w:t>
            </w:r>
            <w:r w:rsidRPr="00E35B0F">
              <w:rPr>
                <w:rFonts w:ascii="Times New Roman" w:hAnsi="Times New Roman"/>
                <w:sz w:val="24"/>
                <w:szCs w:val="24"/>
                <w:lang w:val="pl-PL"/>
              </w:rPr>
              <w:t>obserwacje, przeprowadzanie ankiet</w:t>
            </w:r>
          </w:p>
        </w:tc>
      </w:tr>
      <w:tr w:rsidR="00980E38" w:rsidRPr="00B6063B" w:rsidTr="00013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3447" w:type="dxa"/>
          <w:jc w:val="center"/>
        </w:trPr>
        <w:tc>
          <w:tcPr>
            <w:tcW w:w="644" w:type="dxa"/>
            <w:gridSpan w:val="2"/>
          </w:tcPr>
          <w:p w:rsidR="00980E38" w:rsidRPr="00B6063B" w:rsidRDefault="00980E38" w:rsidP="0001372D">
            <w:pPr>
              <w:rPr>
                <w:lang w:val="pl-PL"/>
              </w:rPr>
            </w:pPr>
          </w:p>
        </w:tc>
      </w:tr>
    </w:tbl>
    <w:p w:rsidR="00980E38" w:rsidRDefault="00980E38" w:rsidP="00980E38">
      <w:pPr>
        <w:keepNext/>
        <w:keepLines/>
        <w:outlineLvl w:val="0"/>
        <w:rPr>
          <w:rFonts w:ascii="Times New Roman" w:hAnsi="Times New Roman"/>
          <w:b/>
          <w:sz w:val="24"/>
          <w:szCs w:val="24"/>
          <w:lang w:val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63"/>
        <w:gridCol w:w="7387"/>
      </w:tblGrid>
      <w:tr w:rsidR="00980E38" w:rsidRPr="0099268C" w:rsidTr="0001372D">
        <w:trPr>
          <w:jc w:val="center"/>
        </w:trPr>
        <w:tc>
          <w:tcPr>
            <w:tcW w:w="14050" w:type="dxa"/>
            <w:gridSpan w:val="2"/>
            <w:shd w:val="clear" w:color="auto" w:fill="FFFFFF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Obserwacja zajęć nauczycieli</w:t>
            </w:r>
          </w:p>
        </w:tc>
      </w:tr>
      <w:tr w:rsidR="00980E38" w:rsidRPr="0099268C" w:rsidTr="000137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63" w:type="dxa"/>
            <w:shd w:val="clear" w:color="auto" w:fill="FFFFFF"/>
          </w:tcPr>
          <w:p w:rsidR="00980E38" w:rsidRPr="0099268C" w:rsidRDefault="00980E38" w:rsidP="0001372D">
            <w:pPr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Cele obserwacji</w:t>
            </w:r>
          </w:p>
        </w:tc>
        <w:tc>
          <w:tcPr>
            <w:tcW w:w="7387" w:type="dxa"/>
            <w:shd w:val="clear" w:color="auto" w:fill="FFFFFF"/>
          </w:tcPr>
          <w:p w:rsidR="00980E38" w:rsidRPr="0099268C" w:rsidRDefault="00980E38" w:rsidP="0001372D">
            <w:pPr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Tematyka obserwacji</w:t>
            </w:r>
          </w:p>
        </w:tc>
      </w:tr>
      <w:tr w:rsidR="00980E38" w:rsidRPr="0099268C" w:rsidTr="000137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63" w:type="dxa"/>
          </w:tcPr>
          <w:p w:rsidR="00980E38" w:rsidRPr="0099268C" w:rsidRDefault="00980E38" w:rsidP="0001372D">
            <w:pPr>
              <w:keepNext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Ocena efektów pracy nauczyciela w zakresie wybranych elementów procesu dydaktycznego, wychowawczego lub opiekuńczego.</w:t>
            </w:r>
          </w:p>
          <w:p w:rsidR="00980E38" w:rsidRPr="0099268C" w:rsidRDefault="00980E38" w:rsidP="0001372D">
            <w:pPr>
              <w:keepNext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:rsidR="00980E38" w:rsidRPr="0099268C" w:rsidRDefault="00980E38" w:rsidP="0001372D">
            <w:pPr>
              <w:keepNext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Celem obserwacji zajęć jest:</w:t>
            </w:r>
          </w:p>
          <w:p w:rsidR="00980E38" w:rsidRPr="0099268C" w:rsidRDefault="00980E38" w:rsidP="00980E38">
            <w:pPr>
              <w:keepNext/>
              <w:widowControl w:val="0"/>
              <w:numPr>
                <w:ilvl w:val="0"/>
                <w:numId w:val="45"/>
              </w:num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gromadzenie informacji o pracy nauczyciela i stopniu realizacji przez niego zadań edukacyjnych,</w:t>
            </w:r>
          </w:p>
          <w:p w:rsidR="00980E38" w:rsidRPr="0099268C" w:rsidRDefault="00980E38" w:rsidP="00980E38">
            <w:pPr>
              <w:keepNext/>
              <w:widowControl w:val="0"/>
              <w:numPr>
                <w:ilvl w:val="0"/>
                <w:numId w:val="45"/>
              </w:num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wspomaganie rozwoju zawodowego nauczycieli oraz wzajemne dzielenie się wiedzą, umiejętnościami i doświadczeniem,</w:t>
            </w:r>
          </w:p>
          <w:p w:rsidR="00980E38" w:rsidRPr="0099268C" w:rsidRDefault="00980E38" w:rsidP="00980E38">
            <w:pPr>
              <w:keepNext/>
              <w:widowControl w:val="0"/>
              <w:numPr>
                <w:ilvl w:val="0"/>
                <w:numId w:val="45"/>
              </w:num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diagnoza realizacji wybranych zadań edukacyjnych,</w:t>
            </w:r>
          </w:p>
          <w:p w:rsidR="00980E38" w:rsidRDefault="00980E38" w:rsidP="00980E38">
            <w:pPr>
              <w:keepNext/>
              <w:widowControl w:val="0"/>
              <w:numPr>
                <w:ilvl w:val="0"/>
                <w:numId w:val="45"/>
              </w:num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ocena rezultatów procesu dydaktycznego, wychowawczego i opiekuńczego na podstawie bezpośredniej obserwacji umiejętności, postaw i prezentowanej wiedzy uczniów.</w:t>
            </w:r>
          </w:p>
          <w:p w:rsidR="00980E38" w:rsidRPr="0099268C" w:rsidRDefault="00980E38" w:rsidP="0001372D">
            <w:pPr>
              <w:keepNext/>
              <w:widowControl w:val="0"/>
              <w:suppressAutoHyphens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:rsidR="00980E38" w:rsidRPr="0099268C" w:rsidRDefault="00980E38" w:rsidP="0001372D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pl-PL" w:eastAsia="pl-PL" w:bidi="ar-SA"/>
              </w:rPr>
            </w:pPr>
            <w:r w:rsidRPr="0099268C">
              <w:rPr>
                <w:rFonts w:ascii="Times New Roman" w:eastAsia="Calibri" w:hAnsi="Times New Roman"/>
                <w:sz w:val="24"/>
                <w:szCs w:val="24"/>
                <w:lang w:val="pl-PL" w:eastAsia="pl-PL" w:bidi="ar-SA"/>
              </w:rPr>
              <w:t>Obserwacji mogą podlegać zajęcia, spotkania z rodzicami, imprezy przedszkolne</w:t>
            </w:r>
            <w:r>
              <w:rPr>
                <w:rFonts w:ascii="Times New Roman" w:eastAsia="Calibri" w:hAnsi="Times New Roman"/>
                <w:sz w:val="24"/>
                <w:szCs w:val="24"/>
                <w:lang w:val="pl-PL" w:eastAsia="pl-PL" w:bidi="ar-SA"/>
              </w:rPr>
              <w:t>, zajęcia w sali gimnastycznej, spacery, wycieczki.</w:t>
            </w:r>
          </w:p>
        </w:tc>
        <w:tc>
          <w:tcPr>
            <w:tcW w:w="7387" w:type="dxa"/>
          </w:tcPr>
          <w:p w:rsidR="00980E38" w:rsidRPr="0099268C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Obserwacja przygotowania nauczycieli do prowadzenia zajęć.</w:t>
            </w:r>
          </w:p>
          <w:p w:rsidR="00980E38" w:rsidRPr="0099268C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Obserwacja sprawowania opieki nad dziećmi podczas pobytu w ogrodzie przedszkolnym.</w:t>
            </w:r>
          </w:p>
          <w:p w:rsidR="00980E38" w:rsidRPr="0099268C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Analiza i synteza słuchowa.</w:t>
            </w:r>
          </w:p>
          <w:p w:rsidR="00980E38" w:rsidRPr="0099268C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Zorganizowanie przestrzeni, w której odbywają się zajęcia.</w:t>
            </w:r>
          </w:p>
          <w:p w:rsidR="00980E38" w:rsidRPr="0099268C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Organizacja kącików tematycznych oraz częstotliwość ich zmiany w zależności od tematyki i pory roku.</w:t>
            </w:r>
          </w:p>
          <w:p w:rsidR="00980E38" w:rsidRPr="0099268C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Bezpieczeństwo dzieci podczas zajęć dowolnych w przedszkolu.</w:t>
            </w:r>
          </w:p>
          <w:p w:rsidR="00980E38" w:rsidRPr="0099268C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Dostosowanie metod pracy do potrzeb dzieci i grupy przedszkolnej.</w:t>
            </w:r>
          </w:p>
          <w:p w:rsidR="00980E38" w:rsidRPr="0099268C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Stosowanie nowatorskich rozwiązań edukacyjnych.</w:t>
            </w:r>
          </w:p>
          <w:p w:rsidR="00980E38" w:rsidRPr="0099268C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Systematyczność i różnorodność prowadzenia obserwacji przyrodniczych.</w:t>
            </w:r>
          </w:p>
          <w:p w:rsidR="00980E38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Analiza przestrzegania i upowszechniania praw dziecka w przedszkolu</w:t>
            </w:r>
            <w:r>
              <w:rPr>
                <w:rFonts w:ascii="Times New Roman" w:eastAsia="Calibri" w:hAnsi="Times New Roman"/>
                <w:sz w:val="24"/>
                <w:szCs w:val="24"/>
                <w:lang w:val="pl-PL"/>
              </w:rPr>
              <w:t>.</w:t>
            </w:r>
          </w:p>
          <w:p w:rsidR="00980E38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l-PL"/>
              </w:rPr>
              <w:t>Obserwacja korzystania z Kodeksów grupowych.</w:t>
            </w:r>
          </w:p>
          <w:p w:rsidR="00980E38" w:rsidRPr="0099268C" w:rsidRDefault="00980E38" w:rsidP="00980E38">
            <w:pPr>
              <w:keepNext/>
              <w:numPr>
                <w:ilvl w:val="0"/>
                <w:numId w:val="44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Przestrzeganie przez dzieci zasad podczas korzystania z kącików książki i czytelniczych.</w:t>
            </w:r>
          </w:p>
        </w:tc>
      </w:tr>
    </w:tbl>
    <w:p w:rsidR="00980E38" w:rsidRDefault="00980E38" w:rsidP="00980E38">
      <w:pPr>
        <w:keepNext/>
        <w:keepLines/>
        <w:outlineLvl w:val="0"/>
        <w:rPr>
          <w:rFonts w:ascii="Times New Roman" w:hAnsi="Times New Roman"/>
          <w:b/>
          <w:sz w:val="24"/>
          <w:szCs w:val="24"/>
          <w:lang w:val="pl-PL" w:bidi="ar-SA"/>
        </w:rPr>
      </w:pPr>
    </w:p>
    <w:p w:rsidR="00980E38" w:rsidRDefault="00980E38" w:rsidP="00980E38">
      <w:pPr>
        <w:keepNext/>
        <w:keepLines/>
        <w:outlineLvl w:val="0"/>
        <w:rPr>
          <w:rFonts w:ascii="Times New Roman" w:hAnsi="Times New Roman"/>
          <w:b/>
          <w:sz w:val="24"/>
          <w:szCs w:val="24"/>
          <w:lang w:val="pl-PL" w:bidi="ar-SA"/>
        </w:rPr>
      </w:pPr>
    </w:p>
    <w:p w:rsidR="00980E38" w:rsidRPr="0099268C" w:rsidRDefault="00980E38" w:rsidP="00980E38">
      <w:pPr>
        <w:keepNext/>
        <w:keepLines/>
        <w:outlineLvl w:val="0"/>
        <w:rPr>
          <w:rFonts w:ascii="Times New Roman" w:hAnsi="Times New Roman"/>
          <w:b/>
          <w:sz w:val="24"/>
          <w:szCs w:val="24"/>
          <w:lang w:val="pl-PL" w:bidi="ar-SA"/>
        </w:rPr>
      </w:pPr>
    </w:p>
    <w:p w:rsidR="00980E38" w:rsidRPr="0099268C" w:rsidRDefault="00980E38" w:rsidP="00980E38">
      <w:pPr>
        <w:keepNext/>
        <w:keepLines/>
        <w:outlineLvl w:val="0"/>
        <w:rPr>
          <w:rFonts w:ascii="Times New Roman" w:hAnsi="Times New Roman"/>
          <w:b/>
          <w:sz w:val="24"/>
          <w:szCs w:val="24"/>
          <w:lang w:val="pl-PL" w:bidi="ar-SA"/>
        </w:rPr>
      </w:pPr>
      <w:r w:rsidRPr="0099268C">
        <w:rPr>
          <w:rFonts w:ascii="Times New Roman" w:hAnsi="Times New Roman"/>
          <w:b/>
          <w:sz w:val="24"/>
          <w:szCs w:val="24"/>
          <w:lang w:bidi="ar-SA"/>
        </w:rPr>
        <w:lastRenderedPageBreak/>
        <w:t xml:space="preserve">Plan obserwacji </w:t>
      </w:r>
      <w:r w:rsidRPr="0099268C">
        <w:rPr>
          <w:rFonts w:ascii="Times New Roman" w:hAnsi="Times New Roman"/>
          <w:b/>
          <w:sz w:val="24"/>
          <w:szCs w:val="24"/>
          <w:lang w:val="pl-PL" w:bidi="ar-SA"/>
        </w:rPr>
        <w:t xml:space="preserve">zajęć </w:t>
      </w:r>
      <w:r w:rsidRPr="0099268C">
        <w:rPr>
          <w:rFonts w:ascii="Times New Roman" w:hAnsi="Times New Roman"/>
          <w:b/>
          <w:sz w:val="24"/>
          <w:szCs w:val="24"/>
          <w:lang w:bidi="ar-SA"/>
        </w:rPr>
        <w:t>w roku szkolnym 201</w:t>
      </w:r>
      <w:r w:rsidR="00023753">
        <w:rPr>
          <w:rFonts w:ascii="Times New Roman" w:hAnsi="Times New Roman"/>
          <w:b/>
          <w:sz w:val="24"/>
          <w:szCs w:val="24"/>
          <w:lang w:val="pl-PL" w:bidi="ar-SA"/>
        </w:rPr>
        <w:t>7</w:t>
      </w:r>
      <w:r w:rsidRPr="0099268C">
        <w:rPr>
          <w:rFonts w:ascii="Times New Roman" w:hAnsi="Times New Roman"/>
          <w:b/>
          <w:sz w:val="24"/>
          <w:szCs w:val="24"/>
          <w:lang w:bidi="ar-SA"/>
        </w:rPr>
        <w:t>/201</w:t>
      </w:r>
      <w:r w:rsidR="00023753">
        <w:rPr>
          <w:rFonts w:ascii="Times New Roman" w:hAnsi="Times New Roman"/>
          <w:b/>
          <w:sz w:val="24"/>
          <w:szCs w:val="24"/>
          <w:lang w:val="pl-PL" w:bidi="ar-SA"/>
        </w:rPr>
        <w:t>8</w:t>
      </w:r>
    </w:p>
    <w:tbl>
      <w:tblPr>
        <w:tblW w:w="1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2565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2964"/>
      </w:tblGrid>
      <w:tr w:rsidR="00980E38" w:rsidRPr="0099268C" w:rsidTr="0001372D">
        <w:trPr>
          <w:jc w:val="center"/>
        </w:trPr>
        <w:tc>
          <w:tcPr>
            <w:tcW w:w="624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ind w:right="2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2964" w:type="dxa"/>
            <w:shd w:val="clear" w:color="auto" w:fill="FFFFFF"/>
            <w:vAlign w:val="center"/>
          </w:tcPr>
          <w:p w:rsidR="00980E38" w:rsidRPr="0099268C" w:rsidRDefault="00980E38" w:rsidP="0001372D">
            <w:pPr>
              <w:keepNext/>
              <w:keepLines/>
              <w:ind w:right="-2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8C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80E38" w:rsidRPr="0099268C" w:rsidTr="0001372D">
        <w:trPr>
          <w:trHeight w:val="643"/>
          <w:jc w:val="center"/>
        </w:trPr>
        <w:tc>
          <w:tcPr>
            <w:tcW w:w="624" w:type="dxa"/>
            <w:vAlign w:val="center"/>
          </w:tcPr>
          <w:p w:rsidR="00980E38" w:rsidRPr="0099268C" w:rsidRDefault="00980E38" w:rsidP="00980E38">
            <w:pPr>
              <w:keepNext/>
              <w:keepLines/>
              <w:numPr>
                <w:ilvl w:val="0"/>
                <w:numId w:val="43"/>
              </w:numPr>
              <w:spacing w:after="0"/>
              <w:ind w:left="12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0E38" w:rsidRPr="0099268C" w:rsidRDefault="00980E38" w:rsidP="0001372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99268C">
              <w:rPr>
                <w:rFonts w:ascii="Times New Roman" w:hAnsi="Times New Roman"/>
                <w:sz w:val="20"/>
                <w:szCs w:val="20"/>
              </w:rPr>
              <w:t>MIROSŁAWA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MADZIAR</w:t>
            </w: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ind w:right="214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keepNext/>
              <w:keepLines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38" w:rsidRPr="0099268C" w:rsidTr="0001372D">
        <w:trPr>
          <w:trHeight w:val="159"/>
          <w:jc w:val="center"/>
        </w:trPr>
        <w:tc>
          <w:tcPr>
            <w:tcW w:w="624" w:type="dxa"/>
            <w:vAlign w:val="center"/>
          </w:tcPr>
          <w:p w:rsidR="00980E38" w:rsidRPr="0099268C" w:rsidRDefault="00980E38" w:rsidP="00980E38">
            <w:pPr>
              <w:keepNext/>
              <w:keepLines/>
              <w:numPr>
                <w:ilvl w:val="0"/>
                <w:numId w:val="43"/>
              </w:numPr>
              <w:spacing w:after="0"/>
              <w:ind w:left="12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0E38" w:rsidRPr="0099268C" w:rsidRDefault="00980E38" w:rsidP="0001372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DANUTA KOZIK-GÓRALSKA</w:t>
            </w: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keepNext/>
              <w:keepLines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980E38" w:rsidRPr="0099268C" w:rsidRDefault="00980E38" w:rsidP="0001372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38" w:rsidRPr="0099268C" w:rsidTr="0001372D">
        <w:trPr>
          <w:jc w:val="center"/>
        </w:trPr>
        <w:tc>
          <w:tcPr>
            <w:tcW w:w="624" w:type="dxa"/>
            <w:vAlign w:val="center"/>
          </w:tcPr>
          <w:p w:rsidR="00980E38" w:rsidRPr="0099268C" w:rsidRDefault="00980E38" w:rsidP="00980E38">
            <w:pPr>
              <w:numPr>
                <w:ilvl w:val="0"/>
                <w:numId w:val="43"/>
              </w:numPr>
              <w:spacing w:after="0"/>
              <w:ind w:left="12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0E38" w:rsidRPr="0099268C" w:rsidRDefault="00980E38" w:rsidP="00013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SYLWIA JANCZEWSKA</w:t>
            </w: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38" w:rsidRPr="0099268C" w:rsidTr="0001372D">
        <w:trPr>
          <w:jc w:val="center"/>
        </w:trPr>
        <w:tc>
          <w:tcPr>
            <w:tcW w:w="624" w:type="dxa"/>
            <w:vAlign w:val="center"/>
          </w:tcPr>
          <w:p w:rsidR="00980E38" w:rsidRPr="0099268C" w:rsidRDefault="00980E38" w:rsidP="00980E38">
            <w:pPr>
              <w:numPr>
                <w:ilvl w:val="0"/>
                <w:numId w:val="43"/>
              </w:numPr>
              <w:spacing w:after="0"/>
              <w:ind w:left="12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0E38" w:rsidRPr="0099268C" w:rsidRDefault="00980E38" w:rsidP="00013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LEWANDOWSKA</w:t>
            </w: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38" w:rsidRPr="0099268C" w:rsidTr="0001372D">
        <w:trPr>
          <w:jc w:val="center"/>
        </w:trPr>
        <w:tc>
          <w:tcPr>
            <w:tcW w:w="624" w:type="dxa"/>
            <w:vAlign w:val="center"/>
          </w:tcPr>
          <w:p w:rsidR="00980E38" w:rsidRPr="0099268C" w:rsidRDefault="00980E38" w:rsidP="00980E38">
            <w:pPr>
              <w:numPr>
                <w:ilvl w:val="0"/>
                <w:numId w:val="43"/>
              </w:numPr>
              <w:spacing w:after="0"/>
              <w:ind w:left="12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0E38" w:rsidRPr="0099268C" w:rsidRDefault="00980E38" w:rsidP="00013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DOROTA PIETUNOW</w:t>
            </w: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38" w:rsidRPr="0099268C" w:rsidTr="0001372D">
        <w:trPr>
          <w:jc w:val="center"/>
        </w:trPr>
        <w:tc>
          <w:tcPr>
            <w:tcW w:w="624" w:type="dxa"/>
            <w:vAlign w:val="center"/>
          </w:tcPr>
          <w:p w:rsidR="00980E38" w:rsidRPr="0099268C" w:rsidRDefault="00980E38" w:rsidP="00980E38">
            <w:pPr>
              <w:numPr>
                <w:ilvl w:val="0"/>
                <w:numId w:val="43"/>
              </w:numPr>
              <w:spacing w:after="0"/>
              <w:ind w:left="12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0E38" w:rsidRPr="0099268C" w:rsidRDefault="00980E38" w:rsidP="00013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MONIKA MOSZAN</w:t>
            </w: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38" w:rsidRPr="0099268C" w:rsidTr="0001372D">
        <w:trPr>
          <w:jc w:val="center"/>
        </w:trPr>
        <w:tc>
          <w:tcPr>
            <w:tcW w:w="624" w:type="dxa"/>
            <w:vAlign w:val="center"/>
          </w:tcPr>
          <w:p w:rsidR="00980E38" w:rsidRPr="0099268C" w:rsidRDefault="00980E38" w:rsidP="00980E38">
            <w:pPr>
              <w:numPr>
                <w:ilvl w:val="0"/>
                <w:numId w:val="43"/>
              </w:numPr>
              <w:spacing w:after="0"/>
              <w:ind w:left="12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0E38" w:rsidRPr="0099268C" w:rsidRDefault="00980E38" w:rsidP="00013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DOROTA KOZŁOWSKA-STASZEWSKA</w:t>
            </w: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8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38" w:rsidRPr="0099268C" w:rsidTr="0001372D">
        <w:trPr>
          <w:jc w:val="center"/>
        </w:trPr>
        <w:tc>
          <w:tcPr>
            <w:tcW w:w="624" w:type="dxa"/>
            <w:vAlign w:val="center"/>
          </w:tcPr>
          <w:p w:rsidR="00980E38" w:rsidRPr="0099268C" w:rsidRDefault="00980E38" w:rsidP="00980E38">
            <w:pPr>
              <w:numPr>
                <w:ilvl w:val="0"/>
                <w:numId w:val="43"/>
              </w:numPr>
              <w:spacing w:after="0"/>
              <w:ind w:left="120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80E38" w:rsidRPr="0099268C" w:rsidRDefault="00980E38" w:rsidP="000137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ALEKSANDRA MACHOWCZYK</w:t>
            </w: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F051C4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980E38" w:rsidRPr="0099268C" w:rsidRDefault="00F051C4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980E38" w:rsidRPr="0099268C" w:rsidRDefault="00980E38" w:rsidP="0001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E38" w:rsidRDefault="00980E38" w:rsidP="00980E38">
      <w:pPr>
        <w:pStyle w:val="numer1"/>
        <w:tabs>
          <w:tab w:val="num" w:pos="1260"/>
        </w:tabs>
        <w:snapToGrid w:val="0"/>
        <w:spacing w:before="0" w:after="0" w:line="276" w:lineRule="auto"/>
        <w:jc w:val="both"/>
        <w:rPr>
          <w:b/>
          <w:bCs/>
          <w:color w:val="auto"/>
          <w:szCs w:val="24"/>
        </w:rPr>
      </w:pPr>
    </w:p>
    <w:p w:rsidR="00980E38" w:rsidRPr="0099268C" w:rsidRDefault="00980E38" w:rsidP="00980E38">
      <w:pPr>
        <w:pStyle w:val="numer1"/>
        <w:tabs>
          <w:tab w:val="num" w:pos="1260"/>
        </w:tabs>
        <w:snapToGrid w:val="0"/>
        <w:spacing w:before="0" w:after="0" w:line="276" w:lineRule="auto"/>
        <w:jc w:val="both"/>
        <w:rPr>
          <w:b/>
          <w:bCs/>
          <w:color w:val="auto"/>
          <w:szCs w:val="24"/>
        </w:rPr>
      </w:pPr>
    </w:p>
    <w:p w:rsidR="00980E38" w:rsidRDefault="00980E38" w:rsidP="00980E38">
      <w:pPr>
        <w:pStyle w:val="numer1"/>
        <w:tabs>
          <w:tab w:val="num" w:pos="1260"/>
        </w:tabs>
        <w:snapToGrid w:val="0"/>
        <w:spacing w:before="0" w:after="0" w:line="276" w:lineRule="auto"/>
        <w:jc w:val="both"/>
        <w:rPr>
          <w:b/>
          <w:bCs/>
          <w:color w:val="auto"/>
          <w:szCs w:val="24"/>
        </w:rPr>
      </w:pPr>
    </w:p>
    <w:p w:rsidR="00980E38" w:rsidRDefault="00980E38" w:rsidP="00980E38">
      <w:pPr>
        <w:pStyle w:val="Bezodstpw"/>
        <w:tabs>
          <w:tab w:val="left" w:pos="12191"/>
          <w:tab w:val="left" w:pos="12758"/>
        </w:tabs>
        <w:ind w:right="1246"/>
        <w:rPr>
          <w:rFonts w:ascii="Cambria" w:hAnsi="Cambria"/>
          <w:sz w:val="20"/>
          <w:szCs w:val="20"/>
          <w:lang w:val="pl-PL"/>
        </w:rPr>
      </w:pPr>
    </w:p>
    <w:p w:rsidR="007864CA" w:rsidRDefault="007864CA" w:rsidP="00980E38">
      <w:pPr>
        <w:pStyle w:val="Bezodstpw"/>
        <w:tabs>
          <w:tab w:val="left" w:pos="12191"/>
          <w:tab w:val="left" w:pos="12758"/>
        </w:tabs>
        <w:ind w:right="1246"/>
        <w:rPr>
          <w:rFonts w:ascii="Cambria" w:hAnsi="Cambria"/>
          <w:sz w:val="20"/>
          <w:szCs w:val="20"/>
          <w:lang w:val="pl-PL"/>
        </w:rPr>
      </w:pPr>
    </w:p>
    <w:p w:rsidR="007864CA" w:rsidRDefault="007864CA" w:rsidP="00980E38">
      <w:pPr>
        <w:pStyle w:val="Bezodstpw"/>
        <w:tabs>
          <w:tab w:val="left" w:pos="12191"/>
          <w:tab w:val="left" w:pos="12758"/>
        </w:tabs>
        <w:ind w:right="1246"/>
        <w:rPr>
          <w:rFonts w:ascii="Cambria" w:hAnsi="Cambria"/>
          <w:sz w:val="20"/>
          <w:szCs w:val="20"/>
          <w:lang w:val="pl-PL"/>
        </w:rPr>
      </w:pPr>
    </w:p>
    <w:tbl>
      <w:tblPr>
        <w:tblW w:w="154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5"/>
        <w:gridCol w:w="5356"/>
        <w:gridCol w:w="2505"/>
        <w:gridCol w:w="1678"/>
        <w:gridCol w:w="1455"/>
        <w:gridCol w:w="1820"/>
      </w:tblGrid>
      <w:tr w:rsidR="007864CA" w:rsidRPr="0099268C" w:rsidTr="0001372D">
        <w:trPr>
          <w:trHeight w:val="589"/>
        </w:trPr>
        <w:tc>
          <w:tcPr>
            <w:tcW w:w="15479" w:type="dxa"/>
            <w:gridSpan w:val="6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lang w:val="pl-PL"/>
              </w:rPr>
            </w:pPr>
            <w:r w:rsidRPr="0099268C">
              <w:rPr>
                <w:b/>
                <w:lang w:val="pl-PL"/>
              </w:rPr>
              <w:lastRenderedPageBreak/>
              <w:t>Organizacja doskonalenia zawodowego nauczycieli</w:t>
            </w:r>
          </w:p>
        </w:tc>
      </w:tr>
      <w:tr w:rsidR="007864CA" w:rsidRPr="0099268C" w:rsidTr="0001372D">
        <w:tc>
          <w:tcPr>
            <w:tcW w:w="266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lang w:val="pl-PL"/>
              </w:rPr>
            </w:pPr>
            <w:r w:rsidRPr="0099268C">
              <w:rPr>
                <w:b/>
                <w:lang w:val="pl-PL"/>
              </w:rPr>
              <w:t>Zakres zadań</w:t>
            </w:r>
          </w:p>
        </w:tc>
        <w:tc>
          <w:tcPr>
            <w:tcW w:w="5356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lang w:val="pl-PL"/>
              </w:rPr>
            </w:pPr>
            <w:r w:rsidRPr="0099268C">
              <w:rPr>
                <w:b/>
                <w:lang w:val="pl-PL"/>
              </w:rPr>
              <w:t>Tematyka</w:t>
            </w:r>
          </w:p>
        </w:tc>
        <w:tc>
          <w:tcPr>
            <w:tcW w:w="250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lang w:val="pl-PL"/>
              </w:rPr>
            </w:pPr>
            <w:r w:rsidRPr="0099268C">
              <w:rPr>
                <w:b/>
                <w:lang w:val="pl-PL"/>
              </w:rPr>
              <w:t>Forma</w:t>
            </w:r>
          </w:p>
        </w:tc>
        <w:tc>
          <w:tcPr>
            <w:tcW w:w="1678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lang w:val="pl-PL"/>
              </w:rPr>
            </w:pPr>
            <w:r w:rsidRPr="0099268C">
              <w:rPr>
                <w:b/>
                <w:lang w:val="pl-PL"/>
              </w:rPr>
              <w:t>Kogo dotyczy</w:t>
            </w:r>
          </w:p>
        </w:tc>
        <w:tc>
          <w:tcPr>
            <w:tcW w:w="145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lang w:val="pl-PL"/>
              </w:rPr>
            </w:pPr>
            <w:r w:rsidRPr="0099268C">
              <w:rPr>
                <w:b/>
                <w:lang w:val="pl-PL"/>
              </w:rPr>
              <w:t>Termin</w:t>
            </w:r>
          </w:p>
        </w:tc>
        <w:tc>
          <w:tcPr>
            <w:tcW w:w="1820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lang w:val="pl-PL"/>
              </w:rPr>
            </w:pPr>
            <w:r w:rsidRPr="0099268C">
              <w:rPr>
                <w:b/>
                <w:lang w:val="pl-PL"/>
              </w:rPr>
              <w:t>Uwagi</w:t>
            </w:r>
          </w:p>
        </w:tc>
      </w:tr>
      <w:tr w:rsidR="007864CA" w:rsidRPr="0099268C" w:rsidTr="0001372D">
        <w:trPr>
          <w:trHeight w:val="324"/>
        </w:trPr>
        <w:tc>
          <w:tcPr>
            <w:tcW w:w="2665" w:type="dxa"/>
            <w:vMerge w:val="restart"/>
            <w:vAlign w:val="center"/>
          </w:tcPr>
          <w:p w:rsidR="007864CA" w:rsidRPr="0099268C" w:rsidRDefault="007864CA" w:rsidP="007864CA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 w:line="276" w:lineRule="auto"/>
              <w:ind w:left="317" w:right="-109" w:hanging="284"/>
              <w:rPr>
                <w:lang w:val="pl-PL"/>
              </w:rPr>
            </w:pPr>
            <w:r w:rsidRPr="0099268C">
              <w:rPr>
                <w:bCs/>
                <w:lang w:val="pl-PL"/>
              </w:rPr>
              <w:t>Szkolenia, warsztaty</w:t>
            </w:r>
            <w:r>
              <w:rPr>
                <w:bCs/>
                <w:lang w:val="pl-PL"/>
              </w:rPr>
              <w:t>, studia podyplomowe</w:t>
            </w:r>
          </w:p>
        </w:tc>
        <w:tc>
          <w:tcPr>
            <w:tcW w:w="5356" w:type="dxa"/>
            <w:vAlign w:val="center"/>
          </w:tcPr>
          <w:p w:rsidR="007864CA" w:rsidRPr="0076375E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i/>
                <w:lang w:val="pl-PL"/>
              </w:rPr>
            </w:pPr>
          </w:p>
        </w:tc>
        <w:tc>
          <w:tcPr>
            <w:tcW w:w="250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  <w:r>
              <w:rPr>
                <w:lang w:val="pl-PL"/>
              </w:rPr>
              <w:t>Studia magisterskie</w:t>
            </w:r>
          </w:p>
        </w:tc>
        <w:tc>
          <w:tcPr>
            <w:tcW w:w="1678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  <w:tc>
          <w:tcPr>
            <w:tcW w:w="145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  <w:tc>
          <w:tcPr>
            <w:tcW w:w="1820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</w:tr>
      <w:tr w:rsidR="007864CA" w:rsidRPr="0099268C" w:rsidTr="0001372D">
        <w:trPr>
          <w:trHeight w:val="456"/>
        </w:trPr>
        <w:tc>
          <w:tcPr>
            <w:tcW w:w="2665" w:type="dxa"/>
            <w:vMerge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ind w:left="317" w:right="-109" w:hanging="284"/>
              <w:rPr>
                <w:lang w:val="pl-PL"/>
              </w:rPr>
            </w:pPr>
          </w:p>
        </w:tc>
        <w:tc>
          <w:tcPr>
            <w:tcW w:w="5356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  <w:tc>
          <w:tcPr>
            <w:tcW w:w="250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  <w:r>
              <w:rPr>
                <w:lang w:val="pl-PL"/>
              </w:rPr>
              <w:t>Kurs kwalifikacyjny</w:t>
            </w:r>
          </w:p>
        </w:tc>
        <w:tc>
          <w:tcPr>
            <w:tcW w:w="1678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  <w:tc>
          <w:tcPr>
            <w:tcW w:w="145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  <w:tc>
          <w:tcPr>
            <w:tcW w:w="1820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</w:tr>
      <w:tr w:rsidR="007864CA" w:rsidRPr="0099268C" w:rsidTr="0001372D">
        <w:trPr>
          <w:trHeight w:val="408"/>
        </w:trPr>
        <w:tc>
          <w:tcPr>
            <w:tcW w:w="2665" w:type="dxa"/>
            <w:vMerge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ind w:left="317" w:right="-109" w:hanging="284"/>
              <w:rPr>
                <w:lang w:val="pl-PL"/>
              </w:rPr>
            </w:pPr>
          </w:p>
        </w:tc>
        <w:tc>
          <w:tcPr>
            <w:tcW w:w="5356" w:type="dxa"/>
            <w:vAlign w:val="center"/>
          </w:tcPr>
          <w:p w:rsidR="007864CA" w:rsidRPr="0099268C" w:rsidRDefault="0076375E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  <w:r>
              <w:rPr>
                <w:lang w:val="pl-PL"/>
              </w:rPr>
              <w:t>Integracja sensoryczna</w:t>
            </w:r>
          </w:p>
        </w:tc>
        <w:tc>
          <w:tcPr>
            <w:tcW w:w="250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  <w:r>
              <w:rPr>
                <w:lang w:val="pl-PL"/>
              </w:rPr>
              <w:t>Studia podyplomowe</w:t>
            </w:r>
          </w:p>
        </w:tc>
        <w:tc>
          <w:tcPr>
            <w:tcW w:w="1678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  <w:r>
              <w:rPr>
                <w:lang w:val="pl-PL"/>
              </w:rPr>
              <w:t>Jedna n-lka</w:t>
            </w:r>
          </w:p>
        </w:tc>
        <w:tc>
          <w:tcPr>
            <w:tcW w:w="145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  <w:r>
              <w:rPr>
                <w:lang w:val="pl-PL"/>
              </w:rPr>
              <w:t>Rok szkolny</w:t>
            </w:r>
          </w:p>
        </w:tc>
        <w:tc>
          <w:tcPr>
            <w:tcW w:w="1820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</w:tr>
      <w:tr w:rsidR="007864CA" w:rsidRPr="0099268C" w:rsidTr="0001372D">
        <w:trPr>
          <w:trHeight w:val="408"/>
        </w:trPr>
        <w:tc>
          <w:tcPr>
            <w:tcW w:w="266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ind w:left="317" w:right="-109" w:hanging="284"/>
              <w:rPr>
                <w:lang w:val="pl-PL"/>
              </w:rPr>
            </w:pPr>
          </w:p>
        </w:tc>
        <w:tc>
          <w:tcPr>
            <w:tcW w:w="5356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  <w:tc>
          <w:tcPr>
            <w:tcW w:w="2505" w:type="dxa"/>
            <w:vAlign w:val="center"/>
          </w:tcPr>
          <w:p w:rsidR="007864CA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  <w:r>
              <w:rPr>
                <w:lang w:val="pl-PL"/>
              </w:rPr>
              <w:t>Warsztaty</w:t>
            </w:r>
          </w:p>
        </w:tc>
        <w:tc>
          <w:tcPr>
            <w:tcW w:w="1678" w:type="dxa"/>
            <w:vAlign w:val="center"/>
          </w:tcPr>
          <w:p w:rsidR="007864CA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  <w:tc>
          <w:tcPr>
            <w:tcW w:w="1455" w:type="dxa"/>
            <w:vAlign w:val="center"/>
          </w:tcPr>
          <w:p w:rsidR="007864CA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  <w:tc>
          <w:tcPr>
            <w:tcW w:w="1820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</w:tr>
      <w:tr w:rsidR="007864CA" w:rsidRPr="0099268C" w:rsidTr="0001372D">
        <w:trPr>
          <w:trHeight w:val="408"/>
        </w:trPr>
        <w:tc>
          <w:tcPr>
            <w:tcW w:w="266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ind w:left="317" w:right="-109" w:hanging="284"/>
              <w:rPr>
                <w:lang w:val="pl-PL"/>
              </w:rPr>
            </w:pPr>
          </w:p>
        </w:tc>
        <w:tc>
          <w:tcPr>
            <w:tcW w:w="5356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  <w:tc>
          <w:tcPr>
            <w:tcW w:w="2505" w:type="dxa"/>
            <w:vAlign w:val="center"/>
          </w:tcPr>
          <w:p w:rsidR="007864CA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  <w:r>
              <w:rPr>
                <w:lang w:val="pl-PL"/>
              </w:rPr>
              <w:t>Warsztaty szkoleniowe</w:t>
            </w:r>
          </w:p>
        </w:tc>
        <w:tc>
          <w:tcPr>
            <w:tcW w:w="1678" w:type="dxa"/>
            <w:vAlign w:val="center"/>
          </w:tcPr>
          <w:p w:rsidR="007864CA" w:rsidRDefault="007864CA" w:rsidP="0076375E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  <w:tc>
          <w:tcPr>
            <w:tcW w:w="1455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  <w:tc>
          <w:tcPr>
            <w:tcW w:w="1820" w:type="dxa"/>
            <w:vAlign w:val="center"/>
          </w:tcPr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</w:p>
        </w:tc>
      </w:tr>
      <w:tr w:rsidR="007864CA" w:rsidRPr="0099268C" w:rsidTr="0001372D">
        <w:trPr>
          <w:trHeight w:val="291"/>
        </w:trPr>
        <w:tc>
          <w:tcPr>
            <w:tcW w:w="2665" w:type="dxa"/>
            <w:vMerge w:val="restart"/>
            <w:vAlign w:val="center"/>
          </w:tcPr>
          <w:p w:rsidR="007864CA" w:rsidRPr="0099268C" w:rsidRDefault="007864CA" w:rsidP="007864CA">
            <w:pPr>
              <w:pStyle w:val="NormalnyWeb"/>
              <w:numPr>
                <w:ilvl w:val="0"/>
                <w:numId w:val="49"/>
              </w:numPr>
              <w:spacing w:before="0" w:beforeAutospacing="0" w:after="0" w:afterAutospacing="0" w:line="276" w:lineRule="auto"/>
              <w:ind w:left="317" w:right="-109" w:hanging="284"/>
              <w:rPr>
                <w:lang w:val="pl-PL"/>
              </w:rPr>
            </w:pPr>
            <w:r w:rsidRPr="0099268C">
              <w:rPr>
                <w:bCs/>
                <w:lang w:val="pl-PL"/>
              </w:rPr>
              <w:t>Motywowanie do doskonalenia i rozwoju zawodowego</w:t>
            </w:r>
          </w:p>
          <w:p w:rsidR="007864CA" w:rsidRPr="0099268C" w:rsidRDefault="007864CA" w:rsidP="0001372D">
            <w:pPr>
              <w:pStyle w:val="NormalnyWeb"/>
              <w:spacing w:before="0" w:beforeAutospacing="0" w:after="0" w:afterAutospacing="0" w:line="276" w:lineRule="auto"/>
              <w:ind w:left="317" w:right="-109" w:hanging="284"/>
              <w:rPr>
                <w:lang w:val="pl-PL"/>
              </w:rPr>
            </w:pPr>
          </w:p>
        </w:tc>
        <w:tc>
          <w:tcPr>
            <w:tcW w:w="5356" w:type="dxa"/>
            <w:vAlign w:val="center"/>
          </w:tcPr>
          <w:p w:rsidR="007864CA" w:rsidRPr="0099268C" w:rsidRDefault="007864CA" w:rsidP="0001372D">
            <w:p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sz w:val="24"/>
                <w:szCs w:val="24"/>
                <w:lang w:val="pl-PL"/>
              </w:rPr>
              <w:t>Ewaluacja pracy nauczyciela</w:t>
            </w:r>
          </w:p>
        </w:tc>
        <w:tc>
          <w:tcPr>
            <w:tcW w:w="2505" w:type="dxa"/>
            <w:vAlign w:val="center"/>
          </w:tcPr>
          <w:p w:rsidR="007864CA" w:rsidRPr="0099268C" w:rsidRDefault="007864CA" w:rsidP="0001372D">
            <w:p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sz w:val="24"/>
                <w:szCs w:val="24"/>
                <w:lang w:val="pl-PL"/>
              </w:rPr>
              <w:t>Analiza wypełnionych przez nauczycieli arkuszy do ewaluacji pracy własnej</w:t>
            </w:r>
          </w:p>
        </w:tc>
        <w:tc>
          <w:tcPr>
            <w:tcW w:w="1678" w:type="dxa"/>
            <w:vAlign w:val="center"/>
          </w:tcPr>
          <w:p w:rsidR="007864CA" w:rsidRPr="007D296A" w:rsidRDefault="007864CA" w:rsidP="0001372D">
            <w:pPr>
              <w:pStyle w:val="numer1"/>
              <w:spacing w:before="0" w:after="0" w:line="276" w:lineRule="auto"/>
              <w:ind w:left="-108"/>
              <w:rPr>
                <w:color w:val="auto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864CA" w:rsidRPr="0099268C" w:rsidRDefault="007864CA" w:rsidP="0001372D">
            <w:pPr>
              <w:pStyle w:val="numer1"/>
              <w:spacing w:before="0" w:after="0"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Styczeń, czerwiec</w:t>
            </w:r>
          </w:p>
        </w:tc>
        <w:tc>
          <w:tcPr>
            <w:tcW w:w="1820" w:type="dxa"/>
            <w:vAlign w:val="center"/>
          </w:tcPr>
          <w:p w:rsidR="007864CA" w:rsidRPr="0099268C" w:rsidRDefault="007864CA" w:rsidP="0001372D">
            <w:pPr>
              <w:pStyle w:val="numer1"/>
              <w:spacing w:before="0" w:after="0" w:line="276" w:lineRule="auto"/>
              <w:rPr>
                <w:color w:val="auto"/>
                <w:szCs w:val="24"/>
              </w:rPr>
            </w:pPr>
          </w:p>
        </w:tc>
      </w:tr>
      <w:tr w:rsidR="007864CA" w:rsidRPr="0099268C" w:rsidTr="0001372D">
        <w:trPr>
          <w:trHeight w:val="614"/>
        </w:trPr>
        <w:tc>
          <w:tcPr>
            <w:tcW w:w="2665" w:type="dxa"/>
            <w:vMerge/>
            <w:vAlign w:val="center"/>
          </w:tcPr>
          <w:p w:rsidR="007864CA" w:rsidRPr="0099268C" w:rsidRDefault="007864CA" w:rsidP="007864CA">
            <w:pPr>
              <w:pStyle w:val="NormalnyWeb"/>
              <w:numPr>
                <w:ilvl w:val="0"/>
                <w:numId w:val="49"/>
              </w:numPr>
              <w:spacing w:before="0" w:beforeAutospacing="0" w:after="0" w:afterAutospacing="0" w:line="276" w:lineRule="auto"/>
              <w:ind w:left="317" w:right="-109" w:hanging="284"/>
              <w:rPr>
                <w:bCs/>
                <w:lang w:val="pl-PL"/>
              </w:rPr>
            </w:pPr>
          </w:p>
        </w:tc>
        <w:tc>
          <w:tcPr>
            <w:tcW w:w="5356" w:type="dxa"/>
            <w:vAlign w:val="center"/>
          </w:tcPr>
          <w:p w:rsidR="007864CA" w:rsidRPr="0099268C" w:rsidRDefault="007864CA" w:rsidP="0001372D">
            <w:p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9268C">
              <w:rPr>
                <w:rFonts w:ascii="Times New Roman" w:hAnsi="Times New Roman"/>
                <w:sz w:val="24"/>
                <w:szCs w:val="24"/>
                <w:lang w:val="pl-PL"/>
              </w:rPr>
              <w:t>Metodyka prowadzenia zajęć dydaktycznych</w:t>
            </w:r>
          </w:p>
        </w:tc>
        <w:tc>
          <w:tcPr>
            <w:tcW w:w="2505" w:type="dxa"/>
            <w:vAlign w:val="center"/>
          </w:tcPr>
          <w:p w:rsidR="007864CA" w:rsidRPr="0099268C" w:rsidRDefault="007864CA" w:rsidP="0001372D">
            <w:pPr>
              <w:pStyle w:val="numer1"/>
              <w:spacing w:before="0" w:after="0" w:line="276" w:lineRule="auto"/>
              <w:rPr>
                <w:color w:val="auto"/>
                <w:szCs w:val="24"/>
              </w:rPr>
            </w:pPr>
            <w:r>
              <w:rPr>
                <w:szCs w:val="24"/>
              </w:rPr>
              <w:t>Obserwacje</w:t>
            </w:r>
            <w:r w:rsidRPr="0099268C">
              <w:rPr>
                <w:szCs w:val="24"/>
              </w:rPr>
              <w:t xml:space="preserve"> zajęć</w:t>
            </w:r>
          </w:p>
        </w:tc>
        <w:tc>
          <w:tcPr>
            <w:tcW w:w="1678" w:type="dxa"/>
            <w:vAlign w:val="center"/>
          </w:tcPr>
          <w:p w:rsidR="007864CA" w:rsidRPr="0099268C" w:rsidRDefault="007864CA" w:rsidP="000137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1455" w:type="dxa"/>
            <w:vAlign w:val="center"/>
          </w:tcPr>
          <w:p w:rsidR="007864CA" w:rsidRPr="0099268C" w:rsidRDefault="007864CA" w:rsidP="0001372D">
            <w:pPr>
              <w:pStyle w:val="numer1"/>
              <w:spacing w:before="0" w:after="0" w:line="276" w:lineRule="auto"/>
              <w:rPr>
                <w:color w:val="auto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864CA" w:rsidRPr="0099268C" w:rsidRDefault="007864CA" w:rsidP="0001372D">
            <w:pPr>
              <w:pStyle w:val="numer1"/>
              <w:spacing w:before="0" w:after="0" w:line="276" w:lineRule="auto"/>
              <w:rPr>
                <w:color w:val="auto"/>
                <w:szCs w:val="24"/>
              </w:rPr>
            </w:pPr>
          </w:p>
        </w:tc>
      </w:tr>
      <w:tr w:rsidR="007864CA" w:rsidRPr="00BC7C16" w:rsidTr="0001372D">
        <w:trPr>
          <w:trHeight w:val="703"/>
        </w:trPr>
        <w:tc>
          <w:tcPr>
            <w:tcW w:w="2665" w:type="dxa"/>
            <w:vMerge w:val="restart"/>
            <w:vAlign w:val="center"/>
          </w:tcPr>
          <w:p w:rsidR="007864CA" w:rsidRPr="00BD022A" w:rsidRDefault="007864CA" w:rsidP="007864CA">
            <w:pPr>
              <w:pStyle w:val="Stopka"/>
              <w:numPr>
                <w:ilvl w:val="0"/>
                <w:numId w:val="49"/>
              </w:numPr>
              <w:tabs>
                <w:tab w:val="clear" w:pos="4536"/>
                <w:tab w:val="clear" w:pos="9072"/>
                <w:tab w:val="center" w:pos="-81"/>
                <w:tab w:val="right" w:pos="0"/>
              </w:tabs>
              <w:spacing w:line="276" w:lineRule="auto"/>
              <w:ind w:left="357" w:hanging="357"/>
              <w:rPr>
                <w:lang w:val="pl-PL"/>
              </w:rPr>
            </w:pPr>
            <w:r w:rsidRPr="00BD022A">
              <w:rPr>
                <w:bCs/>
                <w:lang w:val="pl-PL"/>
              </w:rPr>
              <w:t xml:space="preserve">Przedstawianie nauczycielom wniosków wynikających ze sprawowanego nadzoru pedagogicznego </w:t>
            </w:r>
            <w:r>
              <w:rPr>
                <w:bCs/>
                <w:lang w:val="pl-PL"/>
              </w:rPr>
              <w:t>oraz informacji o </w:t>
            </w:r>
            <w:r w:rsidRPr="00BD022A">
              <w:rPr>
                <w:bCs/>
                <w:lang w:val="pl-PL"/>
              </w:rPr>
              <w:t xml:space="preserve">działalności </w:t>
            </w:r>
            <w:r w:rsidRPr="00BD022A">
              <w:rPr>
                <w:bCs/>
                <w:lang w:val="pl-PL"/>
              </w:rPr>
              <w:lastRenderedPageBreak/>
              <w:t>przedszkola</w:t>
            </w:r>
          </w:p>
        </w:tc>
        <w:tc>
          <w:tcPr>
            <w:tcW w:w="5356" w:type="dxa"/>
            <w:vAlign w:val="center"/>
          </w:tcPr>
          <w:p w:rsidR="007864CA" w:rsidRPr="00BC7C16" w:rsidRDefault="007864CA" w:rsidP="0001372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Zebranie organizacyjne:</w:t>
            </w:r>
          </w:p>
          <w:p w:rsidR="007864CA" w:rsidRPr="00BC7C16" w:rsidRDefault="007864CA" w:rsidP="007864CA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>przyjęcie planu pracy przedszkola na</w:t>
            </w:r>
            <w:r w:rsidR="00915E1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rok 2017</w:t>
            </w: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>/</w:t>
            </w:r>
            <w:r w:rsidR="00915E1B">
              <w:rPr>
                <w:rFonts w:ascii="Times New Roman" w:hAnsi="Times New Roman"/>
                <w:sz w:val="24"/>
                <w:szCs w:val="24"/>
                <w:lang w:val="pl-PL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,</w:t>
            </w:r>
          </w:p>
          <w:p w:rsidR="007864CA" w:rsidRPr="00BC7C16" w:rsidRDefault="007864CA" w:rsidP="007864CA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>opiniowanie przedszkolnego zestawu programów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,</w:t>
            </w:r>
          </w:p>
          <w:p w:rsidR="007864CA" w:rsidRPr="00BC7C16" w:rsidRDefault="007864CA" w:rsidP="007864CA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>opiniowanie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>organizacji pracy w nowym roku szkolnym (ramowy rozkład dnia)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,</w:t>
            </w:r>
          </w:p>
          <w:p w:rsidR="007864CA" w:rsidRPr="00BC7C16" w:rsidRDefault="007864CA" w:rsidP="007864CA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</w:t>
            </w: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apoznanie z planem nadzoru pedagogicznego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–</w:t>
            </w: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uchwała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rady pedagogicznej</w:t>
            </w: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dotycząca organizacji doskonalenia zawodowego</w:t>
            </w:r>
          </w:p>
        </w:tc>
        <w:tc>
          <w:tcPr>
            <w:tcW w:w="2505" w:type="dxa"/>
            <w:vAlign w:val="center"/>
          </w:tcPr>
          <w:p w:rsidR="007864CA" w:rsidRPr="00BC7C16" w:rsidRDefault="007864CA" w:rsidP="0001372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>Zebranie organizacyjne</w:t>
            </w:r>
          </w:p>
        </w:tc>
        <w:tc>
          <w:tcPr>
            <w:tcW w:w="1678" w:type="dxa"/>
            <w:vAlign w:val="center"/>
          </w:tcPr>
          <w:p w:rsidR="007864CA" w:rsidRPr="00BC7C16" w:rsidRDefault="007864CA" w:rsidP="0001372D">
            <w:pPr>
              <w:pStyle w:val="Stopka"/>
              <w:spacing w:line="276" w:lineRule="auto"/>
              <w:rPr>
                <w:lang w:val="pl-PL"/>
              </w:rPr>
            </w:pPr>
            <w:r w:rsidRPr="00BC7C16">
              <w:rPr>
                <w:lang w:val="pl-PL"/>
              </w:rPr>
              <w:t>Wszyscy nauczyciele</w:t>
            </w:r>
          </w:p>
        </w:tc>
        <w:tc>
          <w:tcPr>
            <w:tcW w:w="1455" w:type="dxa"/>
            <w:vAlign w:val="center"/>
          </w:tcPr>
          <w:p w:rsidR="007864CA" w:rsidRPr="00BC7C16" w:rsidRDefault="007864CA" w:rsidP="0001372D">
            <w:pPr>
              <w:pStyle w:val="Stopka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31 sierpnia, 15 września</w:t>
            </w:r>
          </w:p>
        </w:tc>
        <w:tc>
          <w:tcPr>
            <w:tcW w:w="1820" w:type="dxa"/>
            <w:vAlign w:val="center"/>
          </w:tcPr>
          <w:p w:rsidR="007864CA" w:rsidRPr="00BC7C16" w:rsidRDefault="007864CA" w:rsidP="0001372D">
            <w:pPr>
              <w:pStyle w:val="Stopka"/>
              <w:spacing w:line="276" w:lineRule="auto"/>
              <w:rPr>
                <w:lang w:val="pl-PL"/>
              </w:rPr>
            </w:pPr>
          </w:p>
        </w:tc>
      </w:tr>
      <w:tr w:rsidR="007864CA" w:rsidRPr="00BC7C16" w:rsidTr="0001372D">
        <w:trPr>
          <w:trHeight w:val="987"/>
        </w:trPr>
        <w:tc>
          <w:tcPr>
            <w:tcW w:w="2665" w:type="dxa"/>
            <w:vMerge/>
            <w:vAlign w:val="center"/>
          </w:tcPr>
          <w:p w:rsidR="007864CA" w:rsidRPr="00BC7C16" w:rsidRDefault="007864CA" w:rsidP="0001372D">
            <w:pPr>
              <w:pStyle w:val="Stopka"/>
              <w:spacing w:line="276" w:lineRule="auto"/>
              <w:rPr>
                <w:lang w:val="pl-PL"/>
              </w:rPr>
            </w:pPr>
          </w:p>
        </w:tc>
        <w:tc>
          <w:tcPr>
            <w:tcW w:w="5356" w:type="dxa"/>
            <w:vAlign w:val="center"/>
          </w:tcPr>
          <w:p w:rsidR="007864CA" w:rsidRPr="00BC7C16" w:rsidRDefault="007864CA" w:rsidP="0001372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>Podsumowanie pracy za I półrocze – wyniki i wnioski wynikające ze sprawowanego nadzoru pedago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gicznego oraz informacja</w:t>
            </w: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 działalności przedszkola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505" w:type="dxa"/>
            <w:vAlign w:val="center"/>
          </w:tcPr>
          <w:p w:rsidR="007864CA" w:rsidRPr="00BC7C16" w:rsidRDefault="007864CA" w:rsidP="0001372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>Zebranie analityczne</w:t>
            </w:r>
          </w:p>
        </w:tc>
        <w:tc>
          <w:tcPr>
            <w:tcW w:w="1678" w:type="dxa"/>
            <w:vAlign w:val="center"/>
          </w:tcPr>
          <w:p w:rsidR="007864CA" w:rsidRPr="00BC7C16" w:rsidRDefault="007864CA" w:rsidP="0001372D">
            <w:pPr>
              <w:pStyle w:val="Stopka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455" w:type="dxa"/>
            <w:vAlign w:val="center"/>
          </w:tcPr>
          <w:p w:rsidR="007864CA" w:rsidRPr="00BC7C16" w:rsidRDefault="007864CA" w:rsidP="0001372D">
            <w:pPr>
              <w:pStyle w:val="Stopka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31 stycznia</w:t>
            </w:r>
          </w:p>
        </w:tc>
        <w:tc>
          <w:tcPr>
            <w:tcW w:w="1820" w:type="dxa"/>
            <w:vAlign w:val="center"/>
          </w:tcPr>
          <w:p w:rsidR="007864CA" w:rsidRPr="00BC7C16" w:rsidRDefault="007864CA" w:rsidP="0001372D">
            <w:pPr>
              <w:pStyle w:val="Stopka"/>
              <w:spacing w:line="276" w:lineRule="auto"/>
              <w:rPr>
                <w:lang w:val="pl-PL"/>
              </w:rPr>
            </w:pPr>
          </w:p>
        </w:tc>
      </w:tr>
      <w:tr w:rsidR="007864CA" w:rsidRPr="00BC7C16" w:rsidTr="0001372D">
        <w:trPr>
          <w:trHeight w:val="1161"/>
        </w:trPr>
        <w:tc>
          <w:tcPr>
            <w:tcW w:w="2665" w:type="dxa"/>
            <w:vMerge/>
            <w:vAlign w:val="center"/>
          </w:tcPr>
          <w:p w:rsidR="007864CA" w:rsidRPr="00BC7C16" w:rsidRDefault="007864CA" w:rsidP="0001372D">
            <w:pPr>
              <w:pStyle w:val="Stopka"/>
              <w:spacing w:line="276" w:lineRule="auto"/>
              <w:rPr>
                <w:lang w:val="pl-PL"/>
              </w:rPr>
            </w:pPr>
          </w:p>
        </w:tc>
        <w:tc>
          <w:tcPr>
            <w:tcW w:w="5356" w:type="dxa"/>
            <w:vAlign w:val="center"/>
          </w:tcPr>
          <w:p w:rsidR="007864CA" w:rsidRPr="00BC7C16" w:rsidRDefault="007864CA" w:rsidP="0001372D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Podsumowanie pracy za II półrocze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– wyniki i </w:t>
            </w: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>wnioski wynikające ze sprawowanego nadzoru pedagogicznego oraz informacj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a</w:t>
            </w:r>
            <w:r w:rsidRPr="00BC7C1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 działalności przedszkola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505" w:type="dxa"/>
            <w:vAlign w:val="center"/>
          </w:tcPr>
          <w:p w:rsidR="007864CA" w:rsidRPr="00BC7C16" w:rsidRDefault="007864CA" w:rsidP="0001372D">
            <w:pPr>
              <w:pStyle w:val="NormalnyWeb"/>
              <w:spacing w:before="0" w:beforeAutospacing="0" w:after="0" w:afterAutospacing="0" w:line="276" w:lineRule="auto"/>
              <w:rPr>
                <w:lang w:val="pl-PL"/>
              </w:rPr>
            </w:pPr>
            <w:r w:rsidRPr="00BC7C16">
              <w:rPr>
                <w:lang w:val="pl-PL"/>
              </w:rPr>
              <w:t>Zebranie analityczne</w:t>
            </w:r>
          </w:p>
        </w:tc>
        <w:tc>
          <w:tcPr>
            <w:tcW w:w="1678" w:type="dxa"/>
            <w:vAlign w:val="center"/>
          </w:tcPr>
          <w:p w:rsidR="007864CA" w:rsidRPr="00BC7C16" w:rsidRDefault="007864CA" w:rsidP="0001372D">
            <w:pPr>
              <w:pStyle w:val="Stopka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455" w:type="dxa"/>
            <w:vAlign w:val="center"/>
          </w:tcPr>
          <w:p w:rsidR="007864CA" w:rsidRPr="00BC7C16" w:rsidRDefault="007864CA" w:rsidP="0001372D">
            <w:pPr>
              <w:pStyle w:val="Stopka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czerwiec</w:t>
            </w:r>
          </w:p>
        </w:tc>
        <w:tc>
          <w:tcPr>
            <w:tcW w:w="1820" w:type="dxa"/>
            <w:vAlign w:val="center"/>
          </w:tcPr>
          <w:p w:rsidR="007864CA" w:rsidRPr="00BC7C16" w:rsidRDefault="007864CA" w:rsidP="0001372D">
            <w:pPr>
              <w:pStyle w:val="Stopka"/>
              <w:spacing w:line="276" w:lineRule="auto"/>
              <w:rPr>
                <w:lang w:val="pl-PL"/>
              </w:rPr>
            </w:pPr>
          </w:p>
        </w:tc>
      </w:tr>
    </w:tbl>
    <w:p w:rsidR="007864CA" w:rsidRDefault="007864CA" w:rsidP="00980E38">
      <w:pPr>
        <w:pStyle w:val="Bezodstpw"/>
        <w:tabs>
          <w:tab w:val="left" w:pos="12191"/>
          <w:tab w:val="left" w:pos="12758"/>
        </w:tabs>
        <w:ind w:right="1246"/>
        <w:rPr>
          <w:rFonts w:ascii="Cambria" w:hAnsi="Cambria"/>
          <w:sz w:val="20"/>
          <w:szCs w:val="20"/>
          <w:lang w:val="pl-PL"/>
        </w:rPr>
      </w:pPr>
    </w:p>
    <w:p w:rsidR="008D6A9D" w:rsidRDefault="008D6A9D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8D6A9D" w:rsidRDefault="008D6A9D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EF2A38" w:rsidRDefault="00EF2A38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EF2A38" w:rsidRDefault="00EF2A38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EF2A38" w:rsidRDefault="00EF2A38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sz w:val="20"/>
          <w:szCs w:val="20"/>
          <w:lang w:val="pl-PL"/>
        </w:rPr>
      </w:pPr>
    </w:p>
    <w:p w:rsidR="00326028" w:rsidRPr="00A74F16" w:rsidRDefault="00022AF0" w:rsidP="00A6130A">
      <w:pPr>
        <w:pStyle w:val="Bezodstpw"/>
        <w:tabs>
          <w:tab w:val="left" w:pos="12191"/>
          <w:tab w:val="left" w:pos="12758"/>
        </w:tabs>
        <w:ind w:right="1246"/>
        <w:jc w:val="right"/>
        <w:rPr>
          <w:rFonts w:ascii="Cambria" w:hAnsi="Cambria"/>
          <w:i/>
          <w:sz w:val="20"/>
          <w:szCs w:val="20"/>
          <w:lang w:val="pl-PL"/>
        </w:rPr>
      </w:pPr>
      <w:r w:rsidRPr="008E0891">
        <w:rPr>
          <w:rFonts w:ascii="Cambria" w:hAnsi="Cambria"/>
          <w:sz w:val="20"/>
          <w:szCs w:val="20"/>
          <w:lang w:val="pl-PL"/>
        </w:rPr>
        <w:t xml:space="preserve">Data  ………………………………                                                                             </w:t>
      </w:r>
      <w:r w:rsidR="00A74F16">
        <w:rPr>
          <w:rFonts w:ascii="Cambria" w:hAnsi="Cambria"/>
          <w:sz w:val="20"/>
          <w:szCs w:val="20"/>
          <w:lang w:val="pl-PL"/>
        </w:rPr>
        <w:t xml:space="preserve">                 </w:t>
      </w:r>
      <w:r w:rsidRPr="008E0891">
        <w:rPr>
          <w:rFonts w:ascii="Cambria" w:hAnsi="Cambria"/>
          <w:sz w:val="20"/>
          <w:szCs w:val="20"/>
          <w:lang w:val="pl-PL"/>
        </w:rPr>
        <w:t xml:space="preserve">                          …………………………………………………….</w:t>
      </w:r>
      <w:r w:rsidRPr="008E0891">
        <w:rPr>
          <w:rFonts w:ascii="Cambria" w:hAnsi="Cambria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(Podpis dyrektora)</w:t>
      </w:r>
    </w:p>
    <w:sectPr w:rsidR="00326028" w:rsidRPr="00A74F16" w:rsidSect="00757888">
      <w:pgSz w:w="16838" w:h="11906" w:orient="landscape"/>
      <w:pgMar w:top="1135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1F" w:rsidRDefault="007F701F" w:rsidP="00A974E6">
      <w:r>
        <w:separator/>
      </w:r>
    </w:p>
  </w:endnote>
  <w:endnote w:type="continuationSeparator" w:id="0">
    <w:p w:rsidR="007F701F" w:rsidRDefault="007F701F" w:rsidP="00A9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76" w:rsidRDefault="00434C96" w:rsidP="00A974E6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3060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6076" w:rsidRDefault="00306076" w:rsidP="00A974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76" w:rsidRDefault="00434C96" w:rsidP="00A974E6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3060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15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6076" w:rsidRDefault="00306076" w:rsidP="00A97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1F" w:rsidRDefault="007F701F" w:rsidP="00A974E6">
      <w:r>
        <w:separator/>
      </w:r>
    </w:p>
  </w:footnote>
  <w:footnote w:type="continuationSeparator" w:id="0">
    <w:p w:rsidR="007F701F" w:rsidRDefault="007F701F" w:rsidP="00A9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C9B"/>
    <w:multiLevelType w:val="hybridMultilevel"/>
    <w:tmpl w:val="17DA7772"/>
    <w:lvl w:ilvl="0" w:tplc="D1D0BA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E3CAD"/>
    <w:multiLevelType w:val="hybridMultilevel"/>
    <w:tmpl w:val="F9A4C38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A2AA5"/>
    <w:multiLevelType w:val="hybridMultilevel"/>
    <w:tmpl w:val="8D163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06BB7"/>
    <w:multiLevelType w:val="hybridMultilevel"/>
    <w:tmpl w:val="D346D676"/>
    <w:lvl w:ilvl="0" w:tplc="0A081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48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E7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60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07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A0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2A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EF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20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B2FA7"/>
    <w:multiLevelType w:val="hybridMultilevel"/>
    <w:tmpl w:val="8764962C"/>
    <w:lvl w:ilvl="0" w:tplc="A0BE144C">
      <w:start w:val="4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31B3C"/>
    <w:multiLevelType w:val="hybridMultilevel"/>
    <w:tmpl w:val="02DAB908"/>
    <w:lvl w:ilvl="0" w:tplc="4C8E4A6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54EE5"/>
    <w:multiLevelType w:val="hybridMultilevel"/>
    <w:tmpl w:val="B4EC6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44BBA"/>
    <w:multiLevelType w:val="hybridMultilevel"/>
    <w:tmpl w:val="E4727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286B0C"/>
    <w:multiLevelType w:val="hybridMultilevel"/>
    <w:tmpl w:val="D740375A"/>
    <w:lvl w:ilvl="0" w:tplc="8E084E3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74324"/>
    <w:multiLevelType w:val="singleLevel"/>
    <w:tmpl w:val="3130857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11">
    <w:nsid w:val="10E978A8"/>
    <w:multiLevelType w:val="hybridMultilevel"/>
    <w:tmpl w:val="A61AE704"/>
    <w:lvl w:ilvl="0" w:tplc="0415000F">
      <w:start w:val="1"/>
      <w:numFmt w:val="decimal"/>
      <w:lvlText w:val="%1."/>
      <w:lvlJc w:val="left"/>
      <w:pPr>
        <w:ind w:left="1201" w:hanging="360"/>
      </w:pPr>
    </w:lvl>
    <w:lvl w:ilvl="1" w:tplc="04150019" w:tentative="1">
      <w:start w:val="1"/>
      <w:numFmt w:val="lowerLetter"/>
      <w:lvlText w:val="%2."/>
      <w:lvlJc w:val="left"/>
      <w:pPr>
        <w:ind w:left="1921" w:hanging="360"/>
      </w:pPr>
    </w:lvl>
    <w:lvl w:ilvl="2" w:tplc="0415001B" w:tentative="1">
      <w:start w:val="1"/>
      <w:numFmt w:val="lowerRoman"/>
      <w:lvlText w:val="%3."/>
      <w:lvlJc w:val="right"/>
      <w:pPr>
        <w:ind w:left="2641" w:hanging="180"/>
      </w:pPr>
    </w:lvl>
    <w:lvl w:ilvl="3" w:tplc="0415000F" w:tentative="1">
      <w:start w:val="1"/>
      <w:numFmt w:val="decimal"/>
      <w:lvlText w:val="%4."/>
      <w:lvlJc w:val="left"/>
      <w:pPr>
        <w:ind w:left="3361" w:hanging="360"/>
      </w:pPr>
    </w:lvl>
    <w:lvl w:ilvl="4" w:tplc="04150019" w:tentative="1">
      <w:start w:val="1"/>
      <w:numFmt w:val="lowerLetter"/>
      <w:lvlText w:val="%5."/>
      <w:lvlJc w:val="left"/>
      <w:pPr>
        <w:ind w:left="4081" w:hanging="360"/>
      </w:pPr>
    </w:lvl>
    <w:lvl w:ilvl="5" w:tplc="0415001B" w:tentative="1">
      <w:start w:val="1"/>
      <w:numFmt w:val="lowerRoman"/>
      <w:lvlText w:val="%6."/>
      <w:lvlJc w:val="right"/>
      <w:pPr>
        <w:ind w:left="4801" w:hanging="180"/>
      </w:pPr>
    </w:lvl>
    <w:lvl w:ilvl="6" w:tplc="0415000F" w:tentative="1">
      <w:start w:val="1"/>
      <w:numFmt w:val="decimal"/>
      <w:lvlText w:val="%7."/>
      <w:lvlJc w:val="left"/>
      <w:pPr>
        <w:ind w:left="5521" w:hanging="360"/>
      </w:pPr>
    </w:lvl>
    <w:lvl w:ilvl="7" w:tplc="04150019" w:tentative="1">
      <w:start w:val="1"/>
      <w:numFmt w:val="lowerLetter"/>
      <w:lvlText w:val="%8."/>
      <w:lvlJc w:val="left"/>
      <w:pPr>
        <w:ind w:left="6241" w:hanging="360"/>
      </w:pPr>
    </w:lvl>
    <w:lvl w:ilvl="8" w:tplc="0415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2">
    <w:nsid w:val="149E21C1"/>
    <w:multiLevelType w:val="hybridMultilevel"/>
    <w:tmpl w:val="4AACF4F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8565949"/>
    <w:multiLevelType w:val="hybridMultilevel"/>
    <w:tmpl w:val="3F96B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FC2CDA"/>
    <w:multiLevelType w:val="hybridMultilevel"/>
    <w:tmpl w:val="C68A32A4"/>
    <w:lvl w:ilvl="0" w:tplc="4C8E4A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6F0AA0"/>
    <w:multiLevelType w:val="hybridMultilevel"/>
    <w:tmpl w:val="A44C7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03F95"/>
    <w:multiLevelType w:val="hybridMultilevel"/>
    <w:tmpl w:val="FD60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85E49"/>
    <w:multiLevelType w:val="hybridMultilevel"/>
    <w:tmpl w:val="B32408C8"/>
    <w:lvl w:ilvl="0" w:tplc="4C8E4A6A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284D442A"/>
    <w:multiLevelType w:val="hybridMultilevel"/>
    <w:tmpl w:val="8678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03AF6"/>
    <w:multiLevelType w:val="hybridMultilevel"/>
    <w:tmpl w:val="3BE64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8B4406"/>
    <w:multiLevelType w:val="hybridMultilevel"/>
    <w:tmpl w:val="713A2740"/>
    <w:lvl w:ilvl="0" w:tplc="1CD46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5616C1"/>
    <w:multiLevelType w:val="hybridMultilevel"/>
    <w:tmpl w:val="36B2CD4C"/>
    <w:lvl w:ilvl="0" w:tplc="4C8E4A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043F1"/>
    <w:multiLevelType w:val="hybridMultilevel"/>
    <w:tmpl w:val="50E26C8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7E2250D"/>
    <w:multiLevelType w:val="hybridMultilevel"/>
    <w:tmpl w:val="5E462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0355E2"/>
    <w:multiLevelType w:val="hybridMultilevel"/>
    <w:tmpl w:val="32F09648"/>
    <w:lvl w:ilvl="0" w:tplc="E0E0A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E4486E"/>
    <w:multiLevelType w:val="hybridMultilevel"/>
    <w:tmpl w:val="D346D676"/>
    <w:lvl w:ilvl="0" w:tplc="0A081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48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E7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60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07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A0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2A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EF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20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3522BA"/>
    <w:multiLevelType w:val="hybridMultilevel"/>
    <w:tmpl w:val="C1D820FA"/>
    <w:lvl w:ilvl="0" w:tplc="4C8E4A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93290"/>
    <w:multiLevelType w:val="hybridMultilevel"/>
    <w:tmpl w:val="16AE559C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563F2"/>
    <w:multiLevelType w:val="hybridMultilevel"/>
    <w:tmpl w:val="0D82A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F3794"/>
    <w:multiLevelType w:val="hybridMultilevel"/>
    <w:tmpl w:val="D346D676"/>
    <w:lvl w:ilvl="0" w:tplc="0A081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48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E7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60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07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A0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2A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EF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20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403A38"/>
    <w:multiLevelType w:val="hybridMultilevel"/>
    <w:tmpl w:val="83F6D380"/>
    <w:lvl w:ilvl="0" w:tplc="56DCCB5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E0F94"/>
    <w:multiLevelType w:val="hybridMultilevel"/>
    <w:tmpl w:val="3390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E4E78"/>
    <w:multiLevelType w:val="hybridMultilevel"/>
    <w:tmpl w:val="3FEED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216EAD"/>
    <w:multiLevelType w:val="hybridMultilevel"/>
    <w:tmpl w:val="5346F7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8188E"/>
    <w:multiLevelType w:val="hybridMultilevel"/>
    <w:tmpl w:val="56A08FF8"/>
    <w:lvl w:ilvl="0" w:tplc="FB86FACA">
      <w:start w:val="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05EBA"/>
    <w:multiLevelType w:val="hybridMultilevel"/>
    <w:tmpl w:val="95D6A92E"/>
    <w:lvl w:ilvl="0" w:tplc="8E084E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1F132AB"/>
    <w:multiLevelType w:val="hybridMultilevel"/>
    <w:tmpl w:val="00285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B41307"/>
    <w:multiLevelType w:val="hybridMultilevel"/>
    <w:tmpl w:val="CCD6B580"/>
    <w:lvl w:ilvl="0" w:tplc="0A081132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67C95358"/>
    <w:multiLevelType w:val="hybridMultilevel"/>
    <w:tmpl w:val="11D68C24"/>
    <w:lvl w:ilvl="0" w:tplc="A0BE144C">
      <w:start w:val="4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550BC"/>
    <w:multiLevelType w:val="hybridMultilevel"/>
    <w:tmpl w:val="D346D676"/>
    <w:lvl w:ilvl="0" w:tplc="0A081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48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E7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60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07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A0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2A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EF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20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D7C16"/>
    <w:multiLevelType w:val="hybridMultilevel"/>
    <w:tmpl w:val="3C089206"/>
    <w:lvl w:ilvl="0" w:tplc="4C8E4A6A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1">
    <w:nsid w:val="6D3C5ED8"/>
    <w:multiLevelType w:val="hybridMultilevel"/>
    <w:tmpl w:val="00DC42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A74DC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646126"/>
    <w:multiLevelType w:val="hybridMultilevel"/>
    <w:tmpl w:val="8764962C"/>
    <w:lvl w:ilvl="0" w:tplc="A0BE144C">
      <w:start w:val="4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50C0D"/>
    <w:multiLevelType w:val="hybridMultilevel"/>
    <w:tmpl w:val="11D68C24"/>
    <w:lvl w:ilvl="0" w:tplc="A0BE144C">
      <w:start w:val="4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7227A"/>
    <w:multiLevelType w:val="hybridMultilevel"/>
    <w:tmpl w:val="9E709AE4"/>
    <w:lvl w:ilvl="0" w:tplc="4C8E4A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AE7217"/>
    <w:multiLevelType w:val="hybridMultilevel"/>
    <w:tmpl w:val="4244B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ED439B"/>
    <w:multiLevelType w:val="hybridMultilevel"/>
    <w:tmpl w:val="AE28A944"/>
    <w:lvl w:ilvl="0" w:tplc="4C8E4A6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81AE6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6A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AD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4F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8A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C5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E9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A6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E3E6DAF"/>
    <w:multiLevelType w:val="hybridMultilevel"/>
    <w:tmpl w:val="DA6E297A"/>
    <w:lvl w:ilvl="0" w:tplc="106087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17"/>
  </w:num>
  <w:num w:numId="4">
    <w:abstractNumId w:val="41"/>
  </w:num>
  <w:num w:numId="5">
    <w:abstractNumId w:val="21"/>
  </w:num>
  <w:num w:numId="6">
    <w:abstractNumId w:val="46"/>
  </w:num>
  <w:num w:numId="7">
    <w:abstractNumId w:val="29"/>
  </w:num>
  <w:num w:numId="8">
    <w:abstractNumId w:val="40"/>
  </w:num>
  <w:num w:numId="9">
    <w:abstractNumId w:val="44"/>
  </w:num>
  <w:num w:numId="10">
    <w:abstractNumId w:val="14"/>
  </w:num>
  <w:num w:numId="11">
    <w:abstractNumId w:val="45"/>
  </w:num>
  <w:num w:numId="12">
    <w:abstractNumId w:val="15"/>
  </w:num>
  <w:num w:numId="13">
    <w:abstractNumId w:val="9"/>
  </w:num>
  <w:num w:numId="14">
    <w:abstractNumId w:val="27"/>
  </w:num>
  <w:num w:numId="15">
    <w:abstractNumId w:val="35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13"/>
  </w:num>
  <w:num w:numId="21">
    <w:abstractNumId w:val="1"/>
  </w:num>
  <w:num w:numId="22">
    <w:abstractNumId w:val="28"/>
  </w:num>
  <w:num w:numId="23">
    <w:abstractNumId w:val="12"/>
  </w:num>
  <w:num w:numId="24">
    <w:abstractNumId w:val="11"/>
  </w:num>
  <w:num w:numId="25">
    <w:abstractNumId w:val="8"/>
  </w:num>
  <w:num w:numId="26">
    <w:abstractNumId w:val="36"/>
  </w:num>
  <w:num w:numId="27">
    <w:abstractNumId w:val="2"/>
  </w:num>
  <w:num w:numId="28">
    <w:abstractNumId w:val="4"/>
  </w:num>
  <w:num w:numId="29">
    <w:abstractNumId w:val="32"/>
  </w:num>
  <w:num w:numId="30">
    <w:abstractNumId w:val="39"/>
  </w:num>
  <w:num w:numId="31">
    <w:abstractNumId w:val="42"/>
  </w:num>
  <w:num w:numId="32">
    <w:abstractNumId w:val="25"/>
  </w:num>
  <w:num w:numId="33">
    <w:abstractNumId w:val="43"/>
  </w:num>
  <w:num w:numId="34">
    <w:abstractNumId w:val="3"/>
  </w:num>
  <w:num w:numId="35">
    <w:abstractNumId w:val="38"/>
  </w:num>
  <w:num w:numId="36">
    <w:abstractNumId w:val="22"/>
  </w:num>
  <w:num w:numId="37">
    <w:abstractNumId w:val="18"/>
  </w:num>
  <w:num w:numId="38">
    <w:abstractNumId w:val="6"/>
  </w:num>
  <w:num w:numId="39">
    <w:abstractNumId w:val="30"/>
  </w:num>
  <w:num w:numId="40">
    <w:abstractNumId w:val="33"/>
  </w:num>
  <w:num w:numId="41">
    <w:abstractNumId w:val="7"/>
  </w:num>
  <w:num w:numId="42">
    <w:abstractNumId w:val="19"/>
  </w:num>
  <w:num w:numId="43">
    <w:abstractNumId w:val="10"/>
  </w:num>
  <w:num w:numId="44">
    <w:abstractNumId w:val="0"/>
  </w:num>
  <w:num w:numId="45">
    <w:abstractNumId w:val="23"/>
  </w:num>
  <w:num w:numId="46">
    <w:abstractNumId w:val="24"/>
  </w:num>
  <w:num w:numId="47">
    <w:abstractNumId w:val="20"/>
  </w:num>
  <w:num w:numId="48">
    <w:abstractNumId w:val="37"/>
  </w:num>
  <w:num w:numId="49">
    <w:abstractNumId w:val="34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68"/>
    <w:rsid w:val="00000D17"/>
    <w:rsid w:val="00003570"/>
    <w:rsid w:val="00005F61"/>
    <w:rsid w:val="0001372D"/>
    <w:rsid w:val="0001475A"/>
    <w:rsid w:val="00016D31"/>
    <w:rsid w:val="00016D79"/>
    <w:rsid w:val="00017450"/>
    <w:rsid w:val="00017CC7"/>
    <w:rsid w:val="00022AF0"/>
    <w:rsid w:val="00023753"/>
    <w:rsid w:val="00040C55"/>
    <w:rsid w:val="00041100"/>
    <w:rsid w:val="00047CEF"/>
    <w:rsid w:val="00052A6F"/>
    <w:rsid w:val="00056ECB"/>
    <w:rsid w:val="00057429"/>
    <w:rsid w:val="00057758"/>
    <w:rsid w:val="00060711"/>
    <w:rsid w:val="0006091A"/>
    <w:rsid w:val="00061500"/>
    <w:rsid w:val="00062696"/>
    <w:rsid w:val="00062D98"/>
    <w:rsid w:val="00063BCC"/>
    <w:rsid w:val="00065B7D"/>
    <w:rsid w:val="000764C1"/>
    <w:rsid w:val="00077691"/>
    <w:rsid w:val="0008064F"/>
    <w:rsid w:val="00094C31"/>
    <w:rsid w:val="000B6C07"/>
    <w:rsid w:val="000C7384"/>
    <w:rsid w:val="000D796F"/>
    <w:rsid w:val="000F1191"/>
    <w:rsid w:val="000F426B"/>
    <w:rsid w:val="0010150F"/>
    <w:rsid w:val="001017F9"/>
    <w:rsid w:val="0010436F"/>
    <w:rsid w:val="0011115F"/>
    <w:rsid w:val="0011243E"/>
    <w:rsid w:val="001153E3"/>
    <w:rsid w:val="0011730A"/>
    <w:rsid w:val="00123300"/>
    <w:rsid w:val="001237BE"/>
    <w:rsid w:val="001256AF"/>
    <w:rsid w:val="0012574D"/>
    <w:rsid w:val="001258D7"/>
    <w:rsid w:val="00131076"/>
    <w:rsid w:val="001415DE"/>
    <w:rsid w:val="00167DC3"/>
    <w:rsid w:val="00170C34"/>
    <w:rsid w:val="00175B66"/>
    <w:rsid w:val="001760B8"/>
    <w:rsid w:val="0018079F"/>
    <w:rsid w:val="00182261"/>
    <w:rsid w:val="00182F76"/>
    <w:rsid w:val="00184259"/>
    <w:rsid w:val="00185A47"/>
    <w:rsid w:val="001861B1"/>
    <w:rsid w:val="0019125C"/>
    <w:rsid w:val="001939A1"/>
    <w:rsid w:val="00194248"/>
    <w:rsid w:val="00195216"/>
    <w:rsid w:val="00197515"/>
    <w:rsid w:val="001977A5"/>
    <w:rsid w:val="001A1F5B"/>
    <w:rsid w:val="001A2B4B"/>
    <w:rsid w:val="001A773A"/>
    <w:rsid w:val="001A7DEF"/>
    <w:rsid w:val="001B09FD"/>
    <w:rsid w:val="001C0F72"/>
    <w:rsid w:val="001C3EFC"/>
    <w:rsid w:val="001C5645"/>
    <w:rsid w:val="001C564A"/>
    <w:rsid w:val="001C6683"/>
    <w:rsid w:val="001D2B1D"/>
    <w:rsid w:val="001D542F"/>
    <w:rsid w:val="001D6751"/>
    <w:rsid w:val="001E24C2"/>
    <w:rsid w:val="001E2D69"/>
    <w:rsid w:val="001E365F"/>
    <w:rsid w:val="001E36D2"/>
    <w:rsid w:val="001E578C"/>
    <w:rsid w:val="001F0389"/>
    <w:rsid w:val="001F0731"/>
    <w:rsid w:val="001F0A5E"/>
    <w:rsid w:val="001F17CE"/>
    <w:rsid w:val="001F3029"/>
    <w:rsid w:val="001F3223"/>
    <w:rsid w:val="001F7FE4"/>
    <w:rsid w:val="002010DF"/>
    <w:rsid w:val="00201AE0"/>
    <w:rsid w:val="00202091"/>
    <w:rsid w:val="00204EBC"/>
    <w:rsid w:val="0020747B"/>
    <w:rsid w:val="00212936"/>
    <w:rsid w:val="00212FD1"/>
    <w:rsid w:val="002201C8"/>
    <w:rsid w:val="00223351"/>
    <w:rsid w:val="002367B5"/>
    <w:rsid w:val="00236F82"/>
    <w:rsid w:val="00240D12"/>
    <w:rsid w:val="002507E1"/>
    <w:rsid w:val="002542BE"/>
    <w:rsid w:val="002576FA"/>
    <w:rsid w:val="002604D9"/>
    <w:rsid w:val="0027124A"/>
    <w:rsid w:val="00273B72"/>
    <w:rsid w:val="00274E00"/>
    <w:rsid w:val="002842BA"/>
    <w:rsid w:val="00292A78"/>
    <w:rsid w:val="002933AA"/>
    <w:rsid w:val="0029653A"/>
    <w:rsid w:val="0029687D"/>
    <w:rsid w:val="002975C0"/>
    <w:rsid w:val="002A1CBD"/>
    <w:rsid w:val="002A2254"/>
    <w:rsid w:val="002A494A"/>
    <w:rsid w:val="002B23FF"/>
    <w:rsid w:val="002B24B4"/>
    <w:rsid w:val="002B3E3F"/>
    <w:rsid w:val="002B4215"/>
    <w:rsid w:val="002B7A0D"/>
    <w:rsid w:val="002C0F2E"/>
    <w:rsid w:val="002C123E"/>
    <w:rsid w:val="002C5FDA"/>
    <w:rsid w:val="002D564E"/>
    <w:rsid w:val="002D6FF4"/>
    <w:rsid w:val="002F1A0E"/>
    <w:rsid w:val="00305189"/>
    <w:rsid w:val="00306076"/>
    <w:rsid w:val="003066D6"/>
    <w:rsid w:val="003067CD"/>
    <w:rsid w:val="003127C3"/>
    <w:rsid w:val="00326028"/>
    <w:rsid w:val="00335E1A"/>
    <w:rsid w:val="00337723"/>
    <w:rsid w:val="00340BF4"/>
    <w:rsid w:val="00340FAE"/>
    <w:rsid w:val="00341471"/>
    <w:rsid w:val="00344C5E"/>
    <w:rsid w:val="00345927"/>
    <w:rsid w:val="00350069"/>
    <w:rsid w:val="00356166"/>
    <w:rsid w:val="003563B0"/>
    <w:rsid w:val="00356692"/>
    <w:rsid w:val="00356BF2"/>
    <w:rsid w:val="00371278"/>
    <w:rsid w:val="0037762B"/>
    <w:rsid w:val="00383DC4"/>
    <w:rsid w:val="00396AD4"/>
    <w:rsid w:val="003A0969"/>
    <w:rsid w:val="003A12D0"/>
    <w:rsid w:val="003A17E3"/>
    <w:rsid w:val="003A2F7A"/>
    <w:rsid w:val="003C304D"/>
    <w:rsid w:val="003D0CB2"/>
    <w:rsid w:val="003D0E18"/>
    <w:rsid w:val="003D32E2"/>
    <w:rsid w:val="003D79C8"/>
    <w:rsid w:val="003E547E"/>
    <w:rsid w:val="003E6629"/>
    <w:rsid w:val="003E6A4D"/>
    <w:rsid w:val="003E6F94"/>
    <w:rsid w:val="003F022B"/>
    <w:rsid w:val="003F1621"/>
    <w:rsid w:val="003F170D"/>
    <w:rsid w:val="003F5C34"/>
    <w:rsid w:val="00404F38"/>
    <w:rsid w:val="00410ADF"/>
    <w:rsid w:val="0041227D"/>
    <w:rsid w:val="0041245A"/>
    <w:rsid w:val="00417434"/>
    <w:rsid w:val="0042341D"/>
    <w:rsid w:val="004275C7"/>
    <w:rsid w:val="00434C96"/>
    <w:rsid w:val="00442D37"/>
    <w:rsid w:val="00446A8A"/>
    <w:rsid w:val="004507A7"/>
    <w:rsid w:val="004523BA"/>
    <w:rsid w:val="004537DC"/>
    <w:rsid w:val="00454AEE"/>
    <w:rsid w:val="00456C9E"/>
    <w:rsid w:val="00457F06"/>
    <w:rsid w:val="004619DF"/>
    <w:rsid w:val="00462B8F"/>
    <w:rsid w:val="0046609C"/>
    <w:rsid w:val="00467146"/>
    <w:rsid w:val="00470847"/>
    <w:rsid w:val="00471A57"/>
    <w:rsid w:val="0047699E"/>
    <w:rsid w:val="0047722E"/>
    <w:rsid w:val="00487767"/>
    <w:rsid w:val="00497C72"/>
    <w:rsid w:val="004A648B"/>
    <w:rsid w:val="004A6EED"/>
    <w:rsid w:val="004B081F"/>
    <w:rsid w:val="004B177C"/>
    <w:rsid w:val="004B204F"/>
    <w:rsid w:val="004B2494"/>
    <w:rsid w:val="004B4985"/>
    <w:rsid w:val="004C1130"/>
    <w:rsid w:val="004C27ED"/>
    <w:rsid w:val="004C3E28"/>
    <w:rsid w:val="004C449B"/>
    <w:rsid w:val="004C6AFB"/>
    <w:rsid w:val="004D47F1"/>
    <w:rsid w:val="004D763C"/>
    <w:rsid w:val="004E5AF4"/>
    <w:rsid w:val="004F1D31"/>
    <w:rsid w:val="004F448E"/>
    <w:rsid w:val="004F5046"/>
    <w:rsid w:val="005070EA"/>
    <w:rsid w:val="00507A85"/>
    <w:rsid w:val="0051763A"/>
    <w:rsid w:val="0052084C"/>
    <w:rsid w:val="00521F99"/>
    <w:rsid w:val="0052390D"/>
    <w:rsid w:val="00525AED"/>
    <w:rsid w:val="00526201"/>
    <w:rsid w:val="00527076"/>
    <w:rsid w:val="00531C17"/>
    <w:rsid w:val="005326B1"/>
    <w:rsid w:val="005328AD"/>
    <w:rsid w:val="00532FCE"/>
    <w:rsid w:val="00534BD5"/>
    <w:rsid w:val="005512D1"/>
    <w:rsid w:val="005668EE"/>
    <w:rsid w:val="00566939"/>
    <w:rsid w:val="00572B4C"/>
    <w:rsid w:val="00580781"/>
    <w:rsid w:val="00584034"/>
    <w:rsid w:val="00587963"/>
    <w:rsid w:val="00593093"/>
    <w:rsid w:val="00593D5A"/>
    <w:rsid w:val="005944C3"/>
    <w:rsid w:val="005963D3"/>
    <w:rsid w:val="005A31B1"/>
    <w:rsid w:val="005A360D"/>
    <w:rsid w:val="005B2FE6"/>
    <w:rsid w:val="005B5D29"/>
    <w:rsid w:val="005B5E09"/>
    <w:rsid w:val="005C3F48"/>
    <w:rsid w:val="005C7397"/>
    <w:rsid w:val="005D093B"/>
    <w:rsid w:val="005D56A8"/>
    <w:rsid w:val="005E41F2"/>
    <w:rsid w:val="005E5145"/>
    <w:rsid w:val="005F0631"/>
    <w:rsid w:val="005F5671"/>
    <w:rsid w:val="005F634D"/>
    <w:rsid w:val="00600B63"/>
    <w:rsid w:val="00603574"/>
    <w:rsid w:val="00614820"/>
    <w:rsid w:val="006161A5"/>
    <w:rsid w:val="006210FC"/>
    <w:rsid w:val="006304A6"/>
    <w:rsid w:val="00633B90"/>
    <w:rsid w:val="00633DF0"/>
    <w:rsid w:val="00635951"/>
    <w:rsid w:val="00635ECE"/>
    <w:rsid w:val="00637112"/>
    <w:rsid w:val="00641A82"/>
    <w:rsid w:val="006452DA"/>
    <w:rsid w:val="00645F7A"/>
    <w:rsid w:val="00657234"/>
    <w:rsid w:val="00662F71"/>
    <w:rsid w:val="006659A0"/>
    <w:rsid w:val="0067278F"/>
    <w:rsid w:val="00677164"/>
    <w:rsid w:val="00681F50"/>
    <w:rsid w:val="00683D0D"/>
    <w:rsid w:val="006841F7"/>
    <w:rsid w:val="006879AD"/>
    <w:rsid w:val="00692B7E"/>
    <w:rsid w:val="006B1E61"/>
    <w:rsid w:val="006B6BC1"/>
    <w:rsid w:val="006C02EA"/>
    <w:rsid w:val="006C1960"/>
    <w:rsid w:val="006C355B"/>
    <w:rsid w:val="006C3B07"/>
    <w:rsid w:val="006C6638"/>
    <w:rsid w:val="006D3DF5"/>
    <w:rsid w:val="006D755A"/>
    <w:rsid w:val="006E4ABE"/>
    <w:rsid w:val="006E67E0"/>
    <w:rsid w:val="006F45CD"/>
    <w:rsid w:val="00703FA3"/>
    <w:rsid w:val="00705008"/>
    <w:rsid w:val="00706BA2"/>
    <w:rsid w:val="00710999"/>
    <w:rsid w:val="00724B95"/>
    <w:rsid w:val="007263A4"/>
    <w:rsid w:val="007269F0"/>
    <w:rsid w:val="007410CA"/>
    <w:rsid w:val="00743AB6"/>
    <w:rsid w:val="0074724A"/>
    <w:rsid w:val="00757888"/>
    <w:rsid w:val="0076360B"/>
    <w:rsid w:val="0076362C"/>
    <w:rsid w:val="0076375E"/>
    <w:rsid w:val="00772A69"/>
    <w:rsid w:val="007737FA"/>
    <w:rsid w:val="00774B48"/>
    <w:rsid w:val="00775EC5"/>
    <w:rsid w:val="0078083E"/>
    <w:rsid w:val="00782C12"/>
    <w:rsid w:val="00783C56"/>
    <w:rsid w:val="00785FF6"/>
    <w:rsid w:val="007864CA"/>
    <w:rsid w:val="007A5932"/>
    <w:rsid w:val="007B4816"/>
    <w:rsid w:val="007B570C"/>
    <w:rsid w:val="007B5CC1"/>
    <w:rsid w:val="007C46DC"/>
    <w:rsid w:val="007C7805"/>
    <w:rsid w:val="007D02C7"/>
    <w:rsid w:val="007D046F"/>
    <w:rsid w:val="007E0F80"/>
    <w:rsid w:val="007E4C3B"/>
    <w:rsid w:val="007E7051"/>
    <w:rsid w:val="007F517C"/>
    <w:rsid w:val="007F701F"/>
    <w:rsid w:val="00804760"/>
    <w:rsid w:val="008068CF"/>
    <w:rsid w:val="008140F0"/>
    <w:rsid w:val="008221DE"/>
    <w:rsid w:val="00826A23"/>
    <w:rsid w:val="008272F0"/>
    <w:rsid w:val="008272FC"/>
    <w:rsid w:val="00834E7A"/>
    <w:rsid w:val="00841EAA"/>
    <w:rsid w:val="00842D55"/>
    <w:rsid w:val="00845B20"/>
    <w:rsid w:val="0085032C"/>
    <w:rsid w:val="00852EEF"/>
    <w:rsid w:val="00856706"/>
    <w:rsid w:val="00857FD5"/>
    <w:rsid w:val="0086136D"/>
    <w:rsid w:val="00862E9F"/>
    <w:rsid w:val="0086650B"/>
    <w:rsid w:val="00870D25"/>
    <w:rsid w:val="00871A5F"/>
    <w:rsid w:val="00874935"/>
    <w:rsid w:val="00877405"/>
    <w:rsid w:val="00880C7A"/>
    <w:rsid w:val="00886606"/>
    <w:rsid w:val="008869AB"/>
    <w:rsid w:val="00887ACC"/>
    <w:rsid w:val="00893548"/>
    <w:rsid w:val="0089607F"/>
    <w:rsid w:val="00897277"/>
    <w:rsid w:val="008A3173"/>
    <w:rsid w:val="008A4C51"/>
    <w:rsid w:val="008A6850"/>
    <w:rsid w:val="008B3598"/>
    <w:rsid w:val="008D02BA"/>
    <w:rsid w:val="008D1237"/>
    <w:rsid w:val="008D1B23"/>
    <w:rsid w:val="008D437D"/>
    <w:rsid w:val="008D6A9D"/>
    <w:rsid w:val="008D78AD"/>
    <w:rsid w:val="008D7A32"/>
    <w:rsid w:val="008E0891"/>
    <w:rsid w:val="008E1647"/>
    <w:rsid w:val="008E249D"/>
    <w:rsid w:val="008E4223"/>
    <w:rsid w:val="008E5B36"/>
    <w:rsid w:val="008E6282"/>
    <w:rsid w:val="008F3414"/>
    <w:rsid w:val="008F6D8C"/>
    <w:rsid w:val="008F7C1A"/>
    <w:rsid w:val="009057DB"/>
    <w:rsid w:val="009101CF"/>
    <w:rsid w:val="00910762"/>
    <w:rsid w:val="00914106"/>
    <w:rsid w:val="00915E1B"/>
    <w:rsid w:val="0091635A"/>
    <w:rsid w:val="00921DD3"/>
    <w:rsid w:val="009310FD"/>
    <w:rsid w:val="009322FB"/>
    <w:rsid w:val="009526A9"/>
    <w:rsid w:val="00953F35"/>
    <w:rsid w:val="0095644D"/>
    <w:rsid w:val="0096503F"/>
    <w:rsid w:val="0096740E"/>
    <w:rsid w:val="00972301"/>
    <w:rsid w:val="00973C54"/>
    <w:rsid w:val="009759B4"/>
    <w:rsid w:val="00980E38"/>
    <w:rsid w:val="009830F3"/>
    <w:rsid w:val="00983328"/>
    <w:rsid w:val="0099082A"/>
    <w:rsid w:val="00993350"/>
    <w:rsid w:val="009A31DC"/>
    <w:rsid w:val="009A428E"/>
    <w:rsid w:val="009A7465"/>
    <w:rsid w:val="009B183B"/>
    <w:rsid w:val="009B196A"/>
    <w:rsid w:val="009B1ECE"/>
    <w:rsid w:val="009B3F83"/>
    <w:rsid w:val="009C1F74"/>
    <w:rsid w:val="009C6133"/>
    <w:rsid w:val="009C794E"/>
    <w:rsid w:val="009D7F1F"/>
    <w:rsid w:val="009E1AB9"/>
    <w:rsid w:val="009F164B"/>
    <w:rsid w:val="009F6DD2"/>
    <w:rsid w:val="00A1710A"/>
    <w:rsid w:val="00A21A67"/>
    <w:rsid w:val="00A2608D"/>
    <w:rsid w:val="00A27BC2"/>
    <w:rsid w:val="00A3100A"/>
    <w:rsid w:val="00A31760"/>
    <w:rsid w:val="00A54C44"/>
    <w:rsid w:val="00A568A5"/>
    <w:rsid w:val="00A5727A"/>
    <w:rsid w:val="00A5797A"/>
    <w:rsid w:val="00A6002D"/>
    <w:rsid w:val="00A6130A"/>
    <w:rsid w:val="00A61D1A"/>
    <w:rsid w:val="00A6277A"/>
    <w:rsid w:val="00A639B2"/>
    <w:rsid w:val="00A64ED8"/>
    <w:rsid w:val="00A71643"/>
    <w:rsid w:val="00A74F16"/>
    <w:rsid w:val="00A7647C"/>
    <w:rsid w:val="00A7684D"/>
    <w:rsid w:val="00A84FBC"/>
    <w:rsid w:val="00A85617"/>
    <w:rsid w:val="00A868EB"/>
    <w:rsid w:val="00A87BBD"/>
    <w:rsid w:val="00A915E9"/>
    <w:rsid w:val="00A9295D"/>
    <w:rsid w:val="00A96FA8"/>
    <w:rsid w:val="00A974E6"/>
    <w:rsid w:val="00AA2299"/>
    <w:rsid w:val="00AA5A37"/>
    <w:rsid w:val="00AA60BE"/>
    <w:rsid w:val="00AB08E1"/>
    <w:rsid w:val="00AB0C99"/>
    <w:rsid w:val="00AB31C6"/>
    <w:rsid w:val="00AB3DA5"/>
    <w:rsid w:val="00AB4692"/>
    <w:rsid w:val="00AB5F7D"/>
    <w:rsid w:val="00AB791C"/>
    <w:rsid w:val="00AC5F02"/>
    <w:rsid w:val="00AD6C1E"/>
    <w:rsid w:val="00AE52A6"/>
    <w:rsid w:val="00AE780A"/>
    <w:rsid w:val="00AF216C"/>
    <w:rsid w:val="00AF5325"/>
    <w:rsid w:val="00AF7468"/>
    <w:rsid w:val="00B00273"/>
    <w:rsid w:val="00B01380"/>
    <w:rsid w:val="00B05968"/>
    <w:rsid w:val="00B12722"/>
    <w:rsid w:val="00B1300D"/>
    <w:rsid w:val="00B13F26"/>
    <w:rsid w:val="00B26AD5"/>
    <w:rsid w:val="00B27B02"/>
    <w:rsid w:val="00B31B7E"/>
    <w:rsid w:val="00B31C37"/>
    <w:rsid w:val="00B34B3B"/>
    <w:rsid w:val="00B35294"/>
    <w:rsid w:val="00B421E1"/>
    <w:rsid w:val="00B44431"/>
    <w:rsid w:val="00B477E6"/>
    <w:rsid w:val="00B47E0F"/>
    <w:rsid w:val="00B533B1"/>
    <w:rsid w:val="00B67582"/>
    <w:rsid w:val="00B73E28"/>
    <w:rsid w:val="00B93083"/>
    <w:rsid w:val="00B93362"/>
    <w:rsid w:val="00B947BE"/>
    <w:rsid w:val="00B966BD"/>
    <w:rsid w:val="00B967BD"/>
    <w:rsid w:val="00B97349"/>
    <w:rsid w:val="00BA1D9C"/>
    <w:rsid w:val="00BA7C53"/>
    <w:rsid w:val="00BB3622"/>
    <w:rsid w:val="00BB3D1F"/>
    <w:rsid w:val="00BB51B3"/>
    <w:rsid w:val="00BB7074"/>
    <w:rsid w:val="00BC682C"/>
    <w:rsid w:val="00BD0BFC"/>
    <w:rsid w:val="00BD0D28"/>
    <w:rsid w:val="00BE06EC"/>
    <w:rsid w:val="00BE448F"/>
    <w:rsid w:val="00BF0CE9"/>
    <w:rsid w:val="00BF174A"/>
    <w:rsid w:val="00BF3E09"/>
    <w:rsid w:val="00BF4E76"/>
    <w:rsid w:val="00C01EE7"/>
    <w:rsid w:val="00C0784E"/>
    <w:rsid w:val="00C07A22"/>
    <w:rsid w:val="00C108D1"/>
    <w:rsid w:val="00C11BEF"/>
    <w:rsid w:val="00C12C0E"/>
    <w:rsid w:val="00C1699F"/>
    <w:rsid w:val="00C20C18"/>
    <w:rsid w:val="00C212FF"/>
    <w:rsid w:val="00C21B47"/>
    <w:rsid w:val="00C31D3B"/>
    <w:rsid w:val="00C330FD"/>
    <w:rsid w:val="00C33AF8"/>
    <w:rsid w:val="00C572FA"/>
    <w:rsid w:val="00C57CE4"/>
    <w:rsid w:val="00C65499"/>
    <w:rsid w:val="00C66A0E"/>
    <w:rsid w:val="00C6771B"/>
    <w:rsid w:val="00C71A59"/>
    <w:rsid w:val="00C73EDA"/>
    <w:rsid w:val="00C7552F"/>
    <w:rsid w:val="00C834FA"/>
    <w:rsid w:val="00C8412B"/>
    <w:rsid w:val="00C860EB"/>
    <w:rsid w:val="00C877EC"/>
    <w:rsid w:val="00C9278E"/>
    <w:rsid w:val="00C95068"/>
    <w:rsid w:val="00C97F94"/>
    <w:rsid w:val="00CB0239"/>
    <w:rsid w:val="00CB13DD"/>
    <w:rsid w:val="00CB4842"/>
    <w:rsid w:val="00CB666D"/>
    <w:rsid w:val="00CB666E"/>
    <w:rsid w:val="00CC5941"/>
    <w:rsid w:val="00CD1FB6"/>
    <w:rsid w:val="00CD2039"/>
    <w:rsid w:val="00CD4FF3"/>
    <w:rsid w:val="00CD686B"/>
    <w:rsid w:val="00CE13FF"/>
    <w:rsid w:val="00CE1474"/>
    <w:rsid w:val="00CE1D55"/>
    <w:rsid w:val="00CE2995"/>
    <w:rsid w:val="00CE2A91"/>
    <w:rsid w:val="00CE3D14"/>
    <w:rsid w:val="00CE69FF"/>
    <w:rsid w:val="00CE6D72"/>
    <w:rsid w:val="00CF4DE5"/>
    <w:rsid w:val="00CF5E0E"/>
    <w:rsid w:val="00CF687A"/>
    <w:rsid w:val="00CF6E0E"/>
    <w:rsid w:val="00D078EF"/>
    <w:rsid w:val="00D10B82"/>
    <w:rsid w:val="00D114EB"/>
    <w:rsid w:val="00D14567"/>
    <w:rsid w:val="00D20471"/>
    <w:rsid w:val="00D214CB"/>
    <w:rsid w:val="00D500D4"/>
    <w:rsid w:val="00D525A1"/>
    <w:rsid w:val="00D57525"/>
    <w:rsid w:val="00D619B3"/>
    <w:rsid w:val="00D7064D"/>
    <w:rsid w:val="00D968CF"/>
    <w:rsid w:val="00DA03F6"/>
    <w:rsid w:val="00DA08A2"/>
    <w:rsid w:val="00DA2659"/>
    <w:rsid w:val="00DA3CDB"/>
    <w:rsid w:val="00DA57C5"/>
    <w:rsid w:val="00DB5F46"/>
    <w:rsid w:val="00DC126E"/>
    <w:rsid w:val="00DC305F"/>
    <w:rsid w:val="00DC429D"/>
    <w:rsid w:val="00DC528E"/>
    <w:rsid w:val="00DD1F1C"/>
    <w:rsid w:val="00DE2A45"/>
    <w:rsid w:val="00DE65E5"/>
    <w:rsid w:val="00DE6D9E"/>
    <w:rsid w:val="00DF291B"/>
    <w:rsid w:val="00DF363F"/>
    <w:rsid w:val="00DF4D1A"/>
    <w:rsid w:val="00DF62AC"/>
    <w:rsid w:val="00E000AE"/>
    <w:rsid w:val="00E02767"/>
    <w:rsid w:val="00E047E7"/>
    <w:rsid w:val="00E1035B"/>
    <w:rsid w:val="00E1474C"/>
    <w:rsid w:val="00E21F49"/>
    <w:rsid w:val="00E23477"/>
    <w:rsid w:val="00E3551E"/>
    <w:rsid w:val="00E43BA7"/>
    <w:rsid w:val="00E4506B"/>
    <w:rsid w:val="00E46CE5"/>
    <w:rsid w:val="00E47994"/>
    <w:rsid w:val="00E51979"/>
    <w:rsid w:val="00E5259C"/>
    <w:rsid w:val="00E61A10"/>
    <w:rsid w:val="00E61A82"/>
    <w:rsid w:val="00E61B0F"/>
    <w:rsid w:val="00E66175"/>
    <w:rsid w:val="00E67B7E"/>
    <w:rsid w:val="00E8398A"/>
    <w:rsid w:val="00E83D6D"/>
    <w:rsid w:val="00E847A4"/>
    <w:rsid w:val="00E86FF0"/>
    <w:rsid w:val="00E8798B"/>
    <w:rsid w:val="00E879AC"/>
    <w:rsid w:val="00E932D0"/>
    <w:rsid w:val="00E975D2"/>
    <w:rsid w:val="00EA72F7"/>
    <w:rsid w:val="00EB11D2"/>
    <w:rsid w:val="00EB1FA3"/>
    <w:rsid w:val="00EB6911"/>
    <w:rsid w:val="00EB7620"/>
    <w:rsid w:val="00EC505C"/>
    <w:rsid w:val="00EC5161"/>
    <w:rsid w:val="00EC6AE8"/>
    <w:rsid w:val="00ED1B63"/>
    <w:rsid w:val="00ED238F"/>
    <w:rsid w:val="00ED39EB"/>
    <w:rsid w:val="00ED4BB5"/>
    <w:rsid w:val="00EE30F2"/>
    <w:rsid w:val="00EE42E5"/>
    <w:rsid w:val="00EE4A5D"/>
    <w:rsid w:val="00EF2619"/>
    <w:rsid w:val="00EF2A38"/>
    <w:rsid w:val="00EF3AD3"/>
    <w:rsid w:val="00EF4FC4"/>
    <w:rsid w:val="00EF5B35"/>
    <w:rsid w:val="00EF7DA9"/>
    <w:rsid w:val="00F051C4"/>
    <w:rsid w:val="00F05350"/>
    <w:rsid w:val="00F055AA"/>
    <w:rsid w:val="00F06C87"/>
    <w:rsid w:val="00F079CD"/>
    <w:rsid w:val="00F10348"/>
    <w:rsid w:val="00F1269E"/>
    <w:rsid w:val="00F21BD9"/>
    <w:rsid w:val="00F25541"/>
    <w:rsid w:val="00F26814"/>
    <w:rsid w:val="00F30C7F"/>
    <w:rsid w:val="00F323B9"/>
    <w:rsid w:val="00F34A79"/>
    <w:rsid w:val="00F35385"/>
    <w:rsid w:val="00F4037C"/>
    <w:rsid w:val="00F441D9"/>
    <w:rsid w:val="00F479EE"/>
    <w:rsid w:val="00F51150"/>
    <w:rsid w:val="00F535ED"/>
    <w:rsid w:val="00F55E41"/>
    <w:rsid w:val="00F576CD"/>
    <w:rsid w:val="00F6269B"/>
    <w:rsid w:val="00F67748"/>
    <w:rsid w:val="00F70F6A"/>
    <w:rsid w:val="00F7209B"/>
    <w:rsid w:val="00F7480F"/>
    <w:rsid w:val="00F77D9E"/>
    <w:rsid w:val="00F80E3D"/>
    <w:rsid w:val="00F80F74"/>
    <w:rsid w:val="00F849C4"/>
    <w:rsid w:val="00F920B7"/>
    <w:rsid w:val="00F97F5E"/>
    <w:rsid w:val="00FA3B09"/>
    <w:rsid w:val="00FA3B8D"/>
    <w:rsid w:val="00FA3E7B"/>
    <w:rsid w:val="00FA4612"/>
    <w:rsid w:val="00FB4040"/>
    <w:rsid w:val="00FB4A31"/>
    <w:rsid w:val="00FD0FA6"/>
    <w:rsid w:val="00FD1067"/>
    <w:rsid w:val="00FE036D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02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4E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4E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4E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74E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4E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74E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4E6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4E6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74E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1">
    <w:name w:val="numer_1"/>
    <w:rsid w:val="00C95068"/>
    <w:pPr>
      <w:spacing w:before="56" w:after="56" w:line="311" w:lineRule="atLeast"/>
    </w:pPr>
    <w:rPr>
      <w:rFonts w:ascii="Times New Roman" w:hAnsi="Times New Roman"/>
      <w:snapToGrid w:val="0"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C950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5068"/>
  </w:style>
  <w:style w:type="paragraph" w:styleId="NormalnyWeb">
    <w:name w:val="Normal (Web)"/>
    <w:basedOn w:val="Normalny"/>
    <w:rsid w:val="00C95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974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C9506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0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974E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74E6"/>
    <w:rPr>
      <w:rFonts w:ascii="Cambria" w:eastAsia="Times New Roman" w:hAnsi="Cambria" w:cs="Times New Roman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A974E6"/>
    <w:pPr>
      <w:spacing w:after="0" w:line="240" w:lineRule="auto"/>
    </w:pPr>
  </w:style>
  <w:style w:type="character" w:styleId="Pogrubienie">
    <w:name w:val="Strong"/>
    <w:uiPriority w:val="22"/>
    <w:qFormat/>
    <w:rsid w:val="00A974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6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74E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74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974E6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974E6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4E6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74E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4E6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4E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74E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4E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74E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A974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A974E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974E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74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74E6"/>
    <w:rPr>
      <w:b/>
      <w:bCs/>
      <w:i/>
      <w:iCs/>
    </w:rPr>
  </w:style>
  <w:style w:type="character" w:styleId="Wyrnieniedelikatne">
    <w:name w:val="Subtle Emphasis"/>
    <w:uiPriority w:val="19"/>
    <w:qFormat/>
    <w:rsid w:val="00A974E6"/>
    <w:rPr>
      <w:i/>
      <w:iCs/>
    </w:rPr>
  </w:style>
  <w:style w:type="character" w:styleId="Wyrnienieintensywne">
    <w:name w:val="Intense Emphasis"/>
    <w:uiPriority w:val="21"/>
    <w:qFormat/>
    <w:rsid w:val="00A974E6"/>
    <w:rPr>
      <w:b/>
      <w:bCs/>
    </w:rPr>
  </w:style>
  <w:style w:type="character" w:styleId="Odwoaniedelikatne">
    <w:name w:val="Subtle Reference"/>
    <w:uiPriority w:val="31"/>
    <w:qFormat/>
    <w:rsid w:val="00A974E6"/>
    <w:rPr>
      <w:smallCaps/>
    </w:rPr>
  </w:style>
  <w:style w:type="character" w:styleId="Odwoanieintensywne">
    <w:name w:val="Intense Reference"/>
    <w:uiPriority w:val="32"/>
    <w:qFormat/>
    <w:rsid w:val="00A974E6"/>
    <w:rPr>
      <w:smallCaps/>
      <w:spacing w:val="5"/>
      <w:u w:val="single"/>
    </w:rPr>
  </w:style>
  <w:style w:type="character" w:styleId="Tytuksiki">
    <w:name w:val="Book Title"/>
    <w:uiPriority w:val="33"/>
    <w:qFormat/>
    <w:rsid w:val="00A974E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974E6"/>
    <w:pPr>
      <w:outlineLvl w:val="9"/>
    </w:pPr>
  </w:style>
  <w:style w:type="paragraph" w:customStyle="1" w:styleId="menfont">
    <w:name w:val="men font"/>
    <w:basedOn w:val="Normalny"/>
    <w:rsid w:val="00F10348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02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4E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4E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4E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74E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4E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74E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4E6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4E6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74E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1">
    <w:name w:val="numer_1"/>
    <w:rsid w:val="00C95068"/>
    <w:pPr>
      <w:spacing w:before="56" w:after="56" w:line="311" w:lineRule="atLeast"/>
    </w:pPr>
    <w:rPr>
      <w:rFonts w:ascii="Times New Roman" w:hAnsi="Times New Roman"/>
      <w:snapToGrid w:val="0"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C950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5068"/>
  </w:style>
  <w:style w:type="paragraph" w:styleId="NormalnyWeb">
    <w:name w:val="Normal (Web)"/>
    <w:basedOn w:val="Normalny"/>
    <w:rsid w:val="00C95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974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C9506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0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974E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74E6"/>
    <w:rPr>
      <w:rFonts w:ascii="Cambria" w:eastAsia="Times New Roman" w:hAnsi="Cambria" w:cs="Times New Roman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A974E6"/>
    <w:pPr>
      <w:spacing w:after="0" w:line="240" w:lineRule="auto"/>
    </w:pPr>
  </w:style>
  <w:style w:type="character" w:styleId="Pogrubienie">
    <w:name w:val="Strong"/>
    <w:uiPriority w:val="22"/>
    <w:qFormat/>
    <w:rsid w:val="00A974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6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74E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74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974E6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974E6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4E6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74E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4E6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4E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74E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4E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74E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A974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A974E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974E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74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74E6"/>
    <w:rPr>
      <w:b/>
      <w:bCs/>
      <w:i/>
      <w:iCs/>
    </w:rPr>
  </w:style>
  <w:style w:type="character" w:styleId="Wyrnieniedelikatne">
    <w:name w:val="Subtle Emphasis"/>
    <w:uiPriority w:val="19"/>
    <w:qFormat/>
    <w:rsid w:val="00A974E6"/>
    <w:rPr>
      <w:i/>
      <w:iCs/>
    </w:rPr>
  </w:style>
  <w:style w:type="character" w:styleId="Wyrnienieintensywne">
    <w:name w:val="Intense Emphasis"/>
    <w:uiPriority w:val="21"/>
    <w:qFormat/>
    <w:rsid w:val="00A974E6"/>
    <w:rPr>
      <w:b/>
      <w:bCs/>
    </w:rPr>
  </w:style>
  <w:style w:type="character" w:styleId="Odwoaniedelikatne">
    <w:name w:val="Subtle Reference"/>
    <w:uiPriority w:val="31"/>
    <w:qFormat/>
    <w:rsid w:val="00A974E6"/>
    <w:rPr>
      <w:smallCaps/>
    </w:rPr>
  </w:style>
  <w:style w:type="character" w:styleId="Odwoanieintensywne">
    <w:name w:val="Intense Reference"/>
    <w:uiPriority w:val="32"/>
    <w:qFormat/>
    <w:rsid w:val="00A974E6"/>
    <w:rPr>
      <w:smallCaps/>
      <w:spacing w:val="5"/>
      <w:u w:val="single"/>
    </w:rPr>
  </w:style>
  <w:style w:type="character" w:styleId="Tytuksiki">
    <w:name w:val="Book Title"/>
    <w:uiPriority w:val="33"/>
    <w:qFormat/>
    <w:rsid w:val="00A974E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974E6"/>
    <w:pPr>
      <w:outlineLvl w:val="9"/>
    </w:pPr>
  </w:style>
  <w:style w:type="paragraph" w:customStyle="1" w:styleId="menfont">
    <w:name w:val="men font"/>
    <w:basedOn w:val="Normalny"/>
    <w:rsid w:val="00F10348"/>
    <w:pPr>
      <w:spacing w:after="0" w:line="240" w:lineRule="auto"/>
    </w:pPr>
    <w:rPr>
      <w:rFonts w:ascii="Arial" w:hAnsi="Arial" w:cs="Arial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5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62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0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4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1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31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5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624">
          <w:marLeft w:val="169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68">
          <w:marLeft w:val="169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499">
          <w:marLeft w:val="169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904">
          <w:marLeft w:val="169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105">
          <w:marLeft w:val="169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825">
          <w:marLeft w:val="169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072">
          <w:marLeft w:val="169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03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83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44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1">
          <w:marLeft w:val="169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69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05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0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63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88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2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4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0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2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174C-6214-4D3F-8815-135609BC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3377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Sylwiana</cp:lastModifiedBy>
  <cp:revision>2</cp:revision>
  <cp:lastPrinted>2011-01-25T20:02:00Z</cp:lastPrinted>
  <dcterms:created xsi:type="dcterms:W3CDTF">2017-10-02T13:38:00Z</dcterms:created>
  <dcterms:modified xsi:type="dcterms:W3CDTF">2017-10-02T13:38:00Z</dcterms:modified>
</cp:coreProperties>
</file>